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3254"/>
      </w:tblGrid>
      <w:tr w:rsidR="005B59C6" w:rsidRPr="00287F20" w14:paraId="71BAE3B5" w14:textId="77777777" w:rsidTr="004F7CFC">
        <w:trPr>
          <w:trHeight w:val="2259"/>
        </w:trPr>
        <w:tc>
          <w:tcPr>
            <w:tcW w:w="6374" w:type="dxa"/>
          </w:tcPr>
          <w:sdt>
            <w:sdtPr>
              <w:rPr>
                <w:rFonts w:ascii="Inter V Medium" w:hAnsi="Inter V Medium"/>
                <w:b/>
              </w:rPr>
              <w:id w:val="-499888989"/>
              <w:placeholder>
                <w:docPart w:val="B42B0D3AC37E434AB8E763C875097895"/>
              </w:placeholder>
            </w:sdtPr>
            <w:sdtEndPr/>
            <w:sdtContent>
              <w:p w14:paraId="343935E0" w14:textId="77777777" w:rsidR="005B59C6" w:rsidRPr="00287F20" w:rsidRDefault="005B59C6" w:rsidP="00287F20">
                <w:pPr>
                  <w:spacing w:before="120"/>
                  <w:ind w:left="-105"/>
                  <w:jc w:val="both"/>
                  <w:rPr>
                    <w:rFonts w:ascii="Inter V Medium" w:hAnsi="Inter V Medium"/>
                    <w:b/>
                  </w:rPr>
                </w:pPr>
                <w:r w:rsidRPr="00287F20">
                  <w:rPr>
                    <w:rFonts w:ascii="Inter V Medium" w:hAnsi="Inter V Medium"/>
                    <w:b/>
                  </w:rPr>
                  <w:t xml:space="preserve">Chcete se stát součástí týmu prestižní vzdělávací instituce s mezinárodním renomé? Máte zájem se dál v práci vzdělávat a růst? </w:t>
                </w:r>
              </w:p>
              <w:p w14:paraId="11D4A626" w14:textId="77777777" w:rsidR="005B59C6" w:rsidRPr="00287F20" w:rsidRDefault="005B59C6" w:rsidP="00287F20">
                <w:pPr>
                  <w:ind w:left="-105"/>
                  <w:jc w:val="both"/>
                  <w:rPr>
                    <w:rFonts w:ascii="Inter V Medium" w:hAnsi="Inter V Medium"/>
                    <w:b/>
                  </w:rPr>
                </w:pPr>
                <w:r w:rsidRPr="00287F20">
                  <w:rPr>
                    <w:rFonts w:ascii="Inter V Medium" w:hAnsi="Inter V Medium"/>
                    <w:b/>
                  </w:rPr>
                  <w:t>Na Technické univerzitě v Liberci oceníme vaši odbornost, aktivitu i dobré nápady. Nabízíme silné a stabilní zázemí, nadstandardní zaměstnanecké benefity i moderní pracovní prostředí v atraktivní lokalitě v Liberci.</w:t>
                </w:r>
              </w:p>
            </w:sdtContent>
          </w:sdt>
          <w:p w14:paraId="25F6B621" w14:textId="77777777" w:rsidR="005B59C6" w:rsidRPr="00287F20" w:rsidRDefault="005B59C6" w:rsidP="004F7CFC">
            <w:pPr>
              <w:rPr>
                <w:rFonts w:ascii="Inter V Medium" w:hAnsi="Inter V Medium"/>
                <w:b/>
              </w:rPr>
            </w:pPr>
            <w:r w:rsidRPr="00287F20">
              <w:rPr>
                <w:rFonts w:ascii="Inter V Medium" w:hAnsi="Inter V Medium"/>
                <w:b/>
              </w:rPr>
              <w:t xml:space="preserve"> </w:t>
            </w:r>
          </w:p>
          <w:p w14:paraId="04B5DDEB" w14:textId="77777777" w:rsidR="005B59C6" w:rsidRPr="00287F20" w:rsidRDefault="005B59C6" w:rsidP="004F7CFC">
            <w:pPr>
              <w:rPr>
                <w:rFonts w:ascii="Inter V Medium" w:hAnsi="Inter V Medium"/>
                <w:b/>
                <w:sz w:val="8"/>
              </w:rPr>
            </w:pPr>
          </w:p>
        </w:tc>
        <w:tc>
          <w:tcPr>
            <w:tcW w:w="3254" w:type="dxa"/>
          </w:tcPr>
          <w:p w14:paraId="500F3040" w14:textId="77777777" w:rsidR="005B59C6" w:rsidRPr="00287F20" w:rsidRDefault="005B59C6" w:rsidP="004F7CFC">
            <w:pPr>
              <w:rPr>
                <w:rFonts w:ascii="Inter V Medium" w:hAnsi="Inter V Medium"/>
                <w:b/>
              </w:rPr>
            </w:pPr>
            <w:r w:rsidRPr="00287F20">
              <w:rPr>
                <w:rFonts w:ascii="Inter V Medium" w:hAnsi="Inter V Medium"/>
                <w:noProof/>
                <w:lang w:eastAsia="cs-CZ"/>
              </w:rPr>
              <w:drawing>
                <wp:inline distT="0" distB="0" distL="0" distR="0" wp14:anchorId="29EA8ECC" wp14:editId="175EB78A">
                  <wp:extent cx="2000250" cy="1479550"/>
                  <wp:effectExtent l="0" t="0" r="0" b="635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8216" cy="1522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BE9C81" w14:textId="0D5E13D3" w:rsidR="005B59C6" w:rsidRPr="00287F20" w:rsidRDefault="006D4EE6" w:rsidP="005B59C6">
      <w:pPr>
        <w:spacing w:after="0"/>
        <w:jc w:val="both"/>
        <w:rPr>
          <w:rFonts w:ascii="Inter V Medium" w:hAnsi="Inter V Medium"/>
        </w:rPr>
      </w:pPr>
      <w:sdt>
        <w:sdtPr>
          <w:rPr>
            <w:rFonts w:ascii="Inter V Medium" w:hAnsi="Inter V Medium"/>
            <w:color w:val="7E1A47"/>
          </w:rPr>
          <w:id w:val="1548420577"/>
          <w:placeholder>
            <w:docPart w:val="725551523D4F4B93BA53B7B09F5360D4"/>
          </w:placeholder>
        </w:sdtPr>
        <w:sdtEndPr>
          <w:rPr>
            <w:color w:val="auto"/>
          </w:rPr>
        </w:sdtEndPr>
        <w:sdtContent>
          <w:r w:rsidR="005B59C6" w:rsidRPr="00287F20">
            <w:rPr>
              <w:rFonts w:ascii="Inter V Medium" w:hAnsi="Inter V Medium"/>
            </w:rPr>
            <w:t xml:space="preserve">Děkan </w:t>
          </w:r>
          <w:r w:rsidR="00966C00" w:rsidRPr="00966C00">
            <w:rPr>
              <w:rFonts w:ascii="Inter V Medium" w:hAnsi="Inter V Medium"/>
            </w:rPr>
            <w:t>Fakulty přírodovědně-humanitní a pedagogické</w:t>
          </w:r>
        </w:sdtContent>
      </w:sdt>
      <w:r w:rsidR="005B59C6" w:rsidRPr="00287F20">
        <w:rPr>
          <w:rFonts w:ascii="Inter V Medium" w:hAnsi="Inter V Medium"/>
        </w:rPr>
        <w:t xml:space="preserve"> Technické univerzity v Liberci vypisuje výběrové řízení na pozici akademického pracovníka nebo pracovnice:</w:t>
      </w:r>
    </w:p>
    <w:p w14:paraId="1086BD2F" w14:textId="77777777" w:rsidR="005B59C6" w:rsidRPr="00287F20" w:rsidRDefault="005B59C6" w:rsidP="005B59C6">
      <w:pPr>
        <w:spacing w:after="0"/>
        <w:rPr>
          <w:rFonts w:ascii="Inter V Medium" w:hAnsi="Inter V Medium"/>
          <w:i/>
          <w:sz w:val="18"/>
        </w:rPr>
      </w:pPr>
    </w:p>
    <w:sdt>
      <w:sdtPr>
        <w:rPr>
          <w:rFonts w:ascii="Inter V Medium" w:hAnsi="Inter V Medium"/>
          <w:b/>
          <w:color w:val="423681" w:themeColor="accent1" w:themeShade="BF"/>
          <w:sz w:val="36"/>
          <w:szCs w:val="36"/>
        </w:rPr>
        <w:id w:val="-1752423598"/>
        <w:placeholder>
          <w:docPart w:val="7F21C722B614465496CDA2D6198DD4E9"/>
        </w:placeholder>
      </w:sdtPr>
      <w:sdtEndPr/>
      <w:sdtContent>
        <w:p w14:paraId="571A2F48" w14:textId="36BD25EB" w:rsidR="005B59C6" w:rsidRPr="00287F20" w:rsidRDefault="00B52236" w:rsidP="005B59C6">
          <w:pPr>
            <w:spacing w:after="0" w:line="240" w:lineRule="auto"/>
            <w:ind w:right="-284"/>
            <w:rPr>
              <w:rFonts w:ascii="Inter V Medium" w:hAnsi="Inter V Medium"/>
              <w:b/>
              <w:color w:val="423681" w:themeColor="accent1" w:themeShade="BF"/>
              <w:sz w:val="36"/>
              <w:szCs w:val="36"/>
            </w:rPr>
          </w:pPr>
          <w:r>
            <w:rPr>
              <w:rFonts w:ascii="Inter V Medium" w:hAnsi="Inter V Medium"/>
              <w:b/>
              <w:color w:val="423681" w:themeColor="accent1" w:themeShade="BF"/>
              <w:sz w:val="36"/>
              <w:szCs w:val="36"/>
            </w:rPr>
            <w:t>ASISTENT/ASISTENT</w:t>
          </w:r>
          <w:r w:rsidR="008821AF">
            <w:rPr>
              <w:rFonts w:ascii="Inter V Medium" w:hAnsi="Inter V Medium"/>
              <w:b/>
              <w:color w:val="423681" w:themeColor="accent1" w:themeShade="BF"/>
              <w:sz w:val="36"/>
              <w:szCs w:val="36"/>
            </w:rPr>
            <w:t xml:space="preserve">KA </w:t>
          </w:r>
          <w:r w:rsidR="00BB0723">
            <w:rPr>
              <w:rFonts w:ascii="Inter V Medium" w:hAnsi="Inter V Medium"/>
              <w:b/>
              <w:color w:val="423681" w:themeColor="accent1" w:themeShade="BF"/>
              <w:sz w:val="36"/>
              <w:szCs w:val="36"/>
            </w:rPr>
            <w:t xml:space="preserve">PRO KATEDRU </w:t>
          </w:r>
          <w:r>
            <w:rPr>
              <w:rFonts w:ascii="Inter V Medium" w:hAnsi="Inter V Medium"/>
              <w:b/>
              <w:color w:val="423681" w:themeColor="accent1" w:themeShade="BF"/>
              <w:sz w:val="36"/>
              <w:szCs w:val="36"/>
            </w:rPr>
            <w:t>CHEMIE</w:t>
          </w:r>
          <w:r>
            <w:rPr>
              <w:rFonts w:ascii="Inter V Medium" w:hAnsi="Inter V Medium"/>
              <w:b/>
              <w:color w:val="423681" w:themeColor="accent1" w:themeShade="BF"/>
              <w:sz w:val="36"/>
              <w:szCs w:val="36"/>
            </w:rPr>
            <w:tab/>
          </w:r>
          <w:r w:rsidR="00BB0723">
            <w:rPr>
              <w:rFonts w:ascii="Inter V Medium" w:hAnsi="Inter V Medium"/>
              <w:b/>
              <w:color w:val="423681" w:themeColor="accent1" w:themeShade="BF"/>
              <w:sz w:val="36"/>
              <w:szCs w:val="36"/>
            </w:rPr>
            <w:t xml:space="preserve"> </w:t>
          </w:r>
        </w:p>
      </w:sdtContent>
    </w:sdt>
    <w:p w14:paraId="2294B13A" w14:textId="77777777" w:rsidR="005B59C6" w:rsidRPr="00F5686F" w:rsidRDefault="005B59C6" w:rsidP="005B59C6">
      <w:pPr>
        <w:spacing w:after="0"/>
        <w:ind w:left="2835" w:right="-1" w:hanging="2832"/>
        <w:rPr>
          <w:rFonts w:ascii="Inter V Medium" w:hAnsi="Inter V Medium"/>
          <w:b/>
          <w:sz w:val="18"/>
        </w:rPr>
      </w:pPr>
    </w:p>
    <w:p w14:paraId="3D5FD044" w14:textId="0324932E" w:rsidR="005B59C6" w:rsidRPr="005922DF" w:rsidRDefault="005B59C6" w:rsidP="005B59C6">
      <w:pPr>
        <w:spacing w:after="0" w:line="240" w:lineRule="auto"/>
        <w:ind w:left="2835" w:right="-1" w:hanging="2832"/>
        <w:rPr>
          <w:rFonts w:ascii="Inter V Medium" w:hAnsi="Inter V Medium"/>
          <w:sz w:val="26"/>
          <w:szCs w:val="26"/>
        </w:rPr>
      </w:pPr>
      <w:r w:rsidRPr="00F5686F">
        <w:rPr>
          <w:rFonts w:ascii="Inter V Medium" w:hAnsi="Inter V Medium"/>
          <w:b/>
          <w:sz w:val="26"/>
          <w:szCs w:val="26"/>
        </w:rPr>
        <w:t>Pracoviště:</w:t>
      </w:r>
      <w:r w:rsidRPr="00F5686F">
        <w:rPr>
          <w:rFonts w:ascii="Inter V Medium" w:hAnsi="Inter V Medium"/>
          <w:b/>
          <w:sz w:val="26"/>
          <w:szCs w:val="26"/>
        </w:rPr>
        <w:tab/>
      </w:r>
      <w:sdt>
        <w:sdtPr>
          <w:rPr>
            <w:rFonts w:ascii="Inter V Medium" w:hAnsi="Inter V Medium"/>
            <w:sz w:val="26"/>
            <w:szCs w:val="26"/>
          </w:rPr>
          <w:id w:val="673854598"/>
          <w:placeholder>
            <w:docPart w:val="C062A46BB8E54F1EACBE7B32ABD68900"/>
          </w:placeholder>
        </w:sdtPr>
        <w:sdtEndPr/>
        <w:sdtContent>
          <w:r w:rsidR="00082ED9">
            <w:rPr>
              <w:rFonts w:ascii="Inter V Medium" w:hAnsi="Inter V Medium" w:cstheme="majorHAnsi"/>
              <w:sz w:val="26"/>
              <w:szCs w:val="26"/>
            </w:rPr>
            <w:t xml:space="preserve">Katedra </w:t>
          </w:r>
          <w:r w:rsidR="00B52236">
            <w:rPr>
              <w:rFonts w:ascii="Inter V Medium" w:hAnsi="Inter V Medium" w:cstheme="majorHAnsi"/>
              <w:sz w:val="26"/>
              <w:szCs w:val="26"/>
            </w:rPr>
            <w:t xml:space="preserve">chemie                   </w:t>
          </w:r>
          <w:r w:rsidR="00826C4E">
            <w:rPr>
              <w:rFonts w:ascii="Inter V Medium" w:hAnsi="Inter V Medium" w:cstheme="majorHAnsi"/>
              <w:sz w:val="26"/>
              <w:szCs w:val="26"/>
            </w:rPr>
            <w:t xml:space="preserve">         </w:t>
          </w:r>
          <w:r w:rsidR="00082ED9">
            <w:rPr>
              <w:rFonts w:ascii="Inter V Medium" w:hAnsi="Inter V Medium" w:cstheme="majorHAnsi"/>
              <w:sz w:val="26"/>
              <w:szCs w:val="26"/>
            </w:rPr>
            <w:t xml:space="preserve">                                                </w:t>
          </w:r>
          <w:r w:rsidR="00036ABD" w:rsidRPr="005922DF">
            <w:rPr>
              <w:rFonts w:ascii="Inter V Medium" w:hAnsi="Inter V Medium" w:cstheme="majorHAnsi"/>
              <w:sz w:val="26"/>
              <w:szCs w:val="26"/>
            </w:rPr>
            <w:t xml:space="preserve"> </w:t>
          </w:r>
          <w:r w:rsidR="00082ED9" w:rsidRPr="00F5686F">
            <w:rPr>
              <w:rFonts w:ascii="Inter V Medium" w:hAnsi="Inter V Medium" w:cstheme="majorHAnsi"/>
              <w:sz w:val="26"/>
              <w:szCs w:val="26"/>
            </w:rPr>
            <w:t xml:space="preserve">Fakulty </w:t>
          </w:r>
          <w:r w:rsidR="00082ED9">
            <w:rPr>
              <w:rFonts w:ascii="Inter V Medium" w:hAnsi="Inter V Medium" w:cstheme="majorHAnsi"/>
              <w:sz w:val="26"/>
              <w:szCs w:val="26"/>
            </w:rPr>
            <w:t xml:space="preserve">přírodovědně-humanitní a pedagogické                 </w:t>
          </w:r>
          <w:r w:rsidR="00B04F59" w:rsidRPr="005922DF">
            <w:rPr>
              <w:rFonts w:ascii="Inter V Medium" w:hAnsi="Inter V Medium" w:cstheme="majorHAnsi"/>
              <w:sz w:val="26"/>
              <w:szCs w:val="26"/>
            </w:rPr>
            <w:t xml:space="preserve"> </w:t>
          </w:r>
          <w:r w:rsidRPr="005922DF">
            <w:rPr>
              <w:rFonts w:ascii="Inter V Medium" w:hAnsi="Inter V Medium" w:cstheme="majorHAnsi"/>
              <w:sz w:val="26"/>
              <w:szCs w:val="26"/>
            </w:rPr>
            <w:t>Technické univerzity v Liberci</w:t>
          </w:r>
        </w:sdtContent>
      </w:sdt>
    </w:p>
    <w:p w14:paraId="1FC5A483" w14:textId="5D613CBD" w:rsidR="005B59C6" w:rsidRPr="005922DF" w:rsidRDefault="005B59C6" w:rsidP="005B59C6">
      <w:pPr>
        <w:spacing w:after="0" w:line="240" w:lineRule="auto"/>
        <w:rPr>
          <w:rFonts w:ascii="Inter V Medium" w:hAnsi="Inter V Medium"/>
          <w:b/>
          <w:sz w:val="26"/>
          <w:szCs w:val="26"/>
        </w:rPr>
      </w:pPr>
      <w:r w:rsidRPr="005922DF">
        <w:rPr>
          <w:rFonts w:ascii="Inter V Medium" w:hAnsi="Inter V Medium"/>
          <w:b/>
          <w:sz w:val="26"/>
          <w:szCs w:val="26"/>
        </w:rPr>
        <w:t>Počet volných pozic:</w:t>
      </w:r>
      <w:r w:rsidRPr="005922DF">
        <w:rPr>
          <w:rFonts w:ascii="Inter V Medium" w:hAnsi="Inter V Medium"/>
          <w:b/>
          <w:sz w:val="26"/>
          <w:szCs w:val="26"/>
        </w:rPr>
        <w:tab/>
      </w:r>
      <w:r w:rsidR="00EA24E4">
        <w:rPr>
          <w:rFonts w:ascii="Inter V Medium" w:hAnsi="Inter V Medium"/>
          <w:sz w:val="26"/>
          <w:szCs w:val="26"/>
        </w:rPr>
        <w:t>1</w:t>
      </w:r>
      <w:r w:rsidRPr="005922DF">
        <w:rPr>
          <w:rFonts w:ascii="Inter V Medium" w:hAnsi="Inter V Medium" w:cstheme="majorHAnsi"/>
          <w:sz w:val="26"/>
          <w:szCs w:val="26"/>
        </w:rPr>
        <w:t xml:space="preserve"> </w:t>
      </w:r>
    </w:p>
    <w:p w14:paraId="7C44E6F7" w14:textId="490AB65C" w:rsidR="005B59C6" w:rsidRPr="005922DF" w:rsidRDefault="005B59C6" w:rsidP="005B59C6">
      <w:pPr>
        <w:spacing w:after="0" w:line="240" w:lineRule="auto"/>
        <w:rPr>
          <w:rFonts w:ascii="Inter V Medium" w:hAnsi="Inter V Medium"/>
          <w:b/>
          <w:sz w:val="26"/>
          <w:szCs w:val="26"/>
        </w:rPr>
      </w:pPr>
      <w:r w:rsidRPr="005922DF">
        <w:rPr>
          <w:rFonts w:ascii="Inter V Medium" w:hAnsi="Inter V Medium"/>
          <w:b/>
          <w:sz w:val="26"/>
          <w:szCs w:val="26"/>
        </w:rPr>
        <w:t xml:space="preserve">Úvazek: </w:t>
      </w:r>
      <w:r w:rsidRPr="005922DF">
        <w:rPr>
          <w:rFonts w:ascii="Inter V Medium" w:hAnsi="Inter V Medium"/>
          <w:b/>
          <w:sz w:val="26"/>
          <w:szCs w:val="26"/>
        </w:rPr>
        <w:tab/>
      </w:r>
      <w:r w:rsidRPr="005922DF">
        <w:rPr>
          <w:rFonts w:ascii="Inter V Medium" w:hAnsi="Inter V Medium"/>
          <w:b/>
          <w:sz w:val="26"/>
          <w:szCs w:val="26"/>
        </w:rPr>
        <w:tab/>
      </w:r>
      <w:r w:rsidRPr="005922DF">
        <w:rPr>
          <w:rFonts w:ascii="Inter V Medium" w:hAnsi="Inter V Medium"/>
          <w:b/>
          <w:sz w:val="26"/>
          <w:szCs w:val="26"/>
        </w:rPr>
        <w:tab/>
      </w:r>
      <w:sdt>
        <w:sdtPr>
          <w:rPr>
            <w:rFonts w:ascii="Inter V Medium" w:hAnsi="Inter V Medium"/>
            <w:sz w:val="26"/>
            <w:szCs w:val="26"/>
          </w:rPr>
          <w:id w:val="521601521"/>
          <w:placeholder>
            <w:docPart w:val="3B0303AFE1CC4384984B657E806B6628"/>
          </w:placeholder>
        </w:sdtPr>
        <w:sdtEndPr/>
        <w:sdtContent>
          <w:r w:rsidR="00826C4E">
            <w:rPr>
              <w:rFonts w:ascii="Inter V Medium" w:hAnsi="Inter V Medium"/>
              <w:sz w:val="26"/>
              <w:szCs w:val="26"/>
            </w:rPr>
            <w:t>2</w:t>
          </w:r>
          <w:r w:rsidR="00034D86">
            <w:rPr>
              <w:rFonts w:ascii="Inter V Medium" w:hAnsi="Inter V Medium"/>
              <w:sz w:val="26"/>
              <w:szCs w:val="26"/>
            </w:rPr>
            <w:t>0</w:t>
          </w:r>
          <w:r w:rsidRPr="005922DF">
            <w:rPr>
              <w:rFonts w:ascii="Inter V Medium" w:hAnsi="Inter V Medium" w:cstheme="majorHAnsi"/>
              <w:sz w:val="26"/>
              <w:szCs w:val="26"/>
            </w:rPr>
            <w:t xml:space="preserve"> % (</w:t>
          </w:r>
          <w:r w:rsidR="00826C4E">
            <w:rPr>
              <w:rFonts w:ascii="Inter V Medium" w:hAnsi="Inter V Medium"/>
              <w:sz w:val="26"/>
              <w:szCs w:val="26"/>
            </w:rPr>
            <w:t>8</w:t>
          </w:r>
          <w:r w:rsidR="00034D86">
            <w:rPr>
              <w:rFonts w:ascii="Inter V Medium" w:hAnsi="Inter V Medium"/>
              <w:sz w:val="26"/>
              <w:szCs w:val="26"/>
            </w:rPr>
            <w:t xml:space="preserve"> </w:t>
          </w:r>
          <w:r w:rsidRPr="005922DF">
            <w:rPr>
              <w:rFonts w:ascii="Inter V Medium" w:hAnsi="Inter V Medium" w:cstheme="majorHAnsi"/>
              <w:sz w:val="26"/>
              <w:szCs w:val="26"/>
            </w:rPr>
            <w:t>hod./týden)</w:t>
          </w:r>
        </w:sdtContent>
      </w:sdt>
    </w:p>
    <w:p w14:paraId="7A5D8677" w14:textId="298CBF12" w:rsidR="005B59C6" w:rsidRPr="005922DF" w:rsidRDefault="005B59C6" w:rsidP="005B59C6">
      <w:pPr>
        <w:spacing w:after="0" w:line="240" w:lineRule="auto"/>
        <w:ind w:left="2832" w:hanging="2832"/>
        <w:rPr>
          <w:rFonts w:ascii="Inter V Medium" w:hAnsi="Inter V Medium"/>
          <w:sz w:val="26"/>
          <w:szCs w:val="26"/>
        </w:rPr>
      </w:pPr>
      <w:r w:rsidRPr="005922DF">
        <w:rPr>
          <w:rFonts w:ascii="Inter V Medium" w:hAnsi="Inter V Medium"/>
          <w:b/>
          <w:sz w:val="26"/>
          <w:szCs w:val="26"/>
        </w:rPr>
        <w:t>Mzdové zařazení:</w:t>
      </w:r>
      <w:r w:rsidRPr="005922DF">
        <w:rPr>
          <w:rFonts w:ascii="Inter V Medium" w:hAnsi="Inter V Medium"/>
          <w:b/>
          <w:sz w:val="26"/>
          <w:szCs w:val="26"/>
        </w:rPr>
        <w:tab/>
      </w:r>
      <w:r w:rsidR="00BB0723">
        <w:rPr>
          <w:rFonts w:ascii="Inter V Medium" w:hAnsi="Inter V Medium" w:cstheme="majorHAnsi"/>
          <w:sz w:val="26"/>
          <w:szCs w:val="26"/>
        </w:rPr>
        <w:t>mzdová třída</w:t>
      </w:r>
      <w:r w:rsidR="007F489C">
        <w:rPr>
          <w:rFonts w:ascii="Inter V Medium" w:hAnsi="Inter V Medium" w:cstheme="majorHAnsi"/>
          <w:sz w:val="26"/>
          <w:szCs w:val="26"/>
        </w:rPr>
        <w:t xml:space="preserve"> </w:t>
      </w:r>
      <w:sdt>
        <w:sdtPr>
          <w:rPr>
            <w:rFonts w:ascii="Inter V Medium" w:hAnsi="Inter V Medium" w:cstheme="majorHAnsi"/>
            <w:sz w:val="26"/>
            <w:szCs w:val="26"/>
          </w:rPr>
          <w:id w:val="-2019306231"/>
          <w:placeholder>
            <w:docPart w:val="EEE6AEDD2C8246A5BA5135C8D04220E5"/>
          </w:placeholder>
        </w:sdtPr>
        <w:sdtEndPr>
          <w:rPr>
            <w:rFonts w:cstheme="minorBidi"/>
          </w:rPr>
        </w:sdtEndPr>
        <w:sdtContent>
          <w:sdt>
            <w:sdtPr>
              <w:rPr>
                <w:rFonts w:ascii="Inter V Medium" w:hAnsi="Inter V Medium" w:cstheme="majorHAnsi"/>
                <w:sz w:val="26"/>
                <w:szCs w:val="26"/>
              </w:rPr>
              <w:id w:val="1144316629"/>
              <w:placeholder>
                <w:docPart w:val="23E19A6062794AC18A59DE9F932C0B25"/>
              </w:placeholder>
            </w:sdtPr>
            <w:sdtEndPr/>
            <w:sdtContent>
              <w:r w:rsidR="00036ABD" w:rsidRPr="005922DF">
                <w:rPr>
                  <w:rFonts w:ascii="Inter V Medium" w:hAnsi="Inter V Medium" w:cstheme="majorHAnsi"/>
                  <w:sz w:val="26"/>
                  <w:szCs w:val="26"/>
                </w:rPr>
                <w:t>A</w:t>
              </w:r>
              <w:r w:rsidR="00B52236">
                <w:rPr>
                  <w:rFonts w:ascii="Inter V Medium" w:hAnsi="Inter V Medium" w:cstheme="majorHAnsi"/>
                  <w:sz w:val="26"/>
                  <w:szCs w:val="26"/>
                </w:rPr>
                <w:t>2</w:t>
              </w:r>
            </w:sdtContent>
          </w:sdt>
        </w:sdtContent>
      </w:sdt>
      <w:r w:rsidR="00EA24E4">
        <w:rPr>
          <w:rFonts w:ascii="Inter V Medium" w:hAnsi="Inter V Medium"/>
          <w:sz w:val="26"/>
          <w:szCs w:val="26"/>
        </w:rPr>
        <w:br/>
      </w:r>
      <w:r w:rsidR="00EA24E4" w:rsidRPr="00EA24E4">
        <w:rPr>
          <w:rFonts w:ascii="Inter V Medium" w:hAnsi="Inter V Medium"/>
          <w:sz w:val="26"/>
          <w:szCs w:val="26"/>
        </w:rPr>
        <w:t>přiznání osobního příplatku po zkušební době v návaznosti na hodnocení pracovního výkonu</w:t>
      </w:r>
    </w:p>
    <w:p w14:paraId="33F491F9" w14:textId="1E0C8ED0" w:rsidR="005B59C6" w:rsidRPr="005922DF" w:rsidRDefault="005B59C6" w:rsidP="005B59C6">
      <w:pPr>
        <w:spacing w:after="0" w:line="240" w:lineRule="auto"/>
        <w:rPr>
          <w:rFonts w:ascii="Inter V Medium" w:hAnsi="Inter V Medium" w:cstheme="majorHAnsi"/>
          <w:sz w:val="26"/>
          <w:szCs w:val="26"/>
        </w:rPr>
      </w:pPr>
      <w:r w:rsidRPr="005922DF">
        <w:rPr>
          <w:rFonts w:ascii="Inter V Medium" w:hAnsi="Inter V Medium"/>
          <w:b/>
          <w:sz w:val="26"/>
          <w:szCs w:val="26"/>
        </w:rPr>
        <w:t>Pracovní smlouva:</w:t>
      </w:r>
      <w:r w:rsidRPr="005922DF">
        <w:rPr>
          <w:rFonts w:ascii="Inter V Medium" w:hAnsi="Inter V Medium"/>
          <w:sz w:val="26"/>
          <w:szCs w:val="26"/>
        </w:rPr>
        <w:tab/>
      </w:r>
      <w:sdt>
        <w:sdtPr>
          <w:rPr>
            <w:rFonts w:ascii="Inter V Medium" w:hAnsi="Inter V Medium" w:cstheme="majorHAnsi"/>
            <w:sz w:val="26"/>
            <w:szCs w:val="26"/>
          </w:rPr>
          <w:id w:val="1422145291"/>
          <w:placeholder>
            <w:docPart w:val="BD7738AC21D14E93811181A7FCF86136"/>
          </w:placeholder>
        </w:sdtPr>
        <w:sdtEndPr/>
        <w:sdtContent>
          <w:r w:rsidRPr="005922DF">
            <w:rPr>
              <w:rFonts w:ascii="Inter V Medium" w:hAnsi="Inter V Medium" w:cstheme="majorHAnsi"/>
              <w:sz w:val="26"/>
              <w:szCs w:val="26"/>
            </w:rPr>
            <w:t xml:space="preserve">na dobu určitou </w:t>
          </w:r>
          <w:r w:rsidR="00C4616B" w:rsidRPr="005922DF">
            <w:rPr>
              <w:rFonts w:ascii="Inter V Medium" w:hAnsi="Inter V Medium" w:cstheme="majorHAnsi"/>
              <w:sz w:val="26"/>
              <w:szCs w:val="26"/>
            </w:rPr>
            <w:t xml:space="preserve">do </w:t>
          </w:r>
          <w:r w:rsidR="00B52236">
            <w:rPr>
              <w:rFonts w:ascii="Inter V Medium" w:hAnsi="Inter V Medium"/>
              <w:sz w:val="26"/>
              <w:szCs w:val="26"/>
            </w:rPr>
            <w:t>31. 1. 2028</w:t>
          </w:r>
          <w:r w:rsidR="00C4616B" w:rsidRPr="005922DF">
            <w:rPr>
              <w:rFonts w:ascii="Inter V Medium" w:hAnsi="Inter V Medium" w:cstheme="majorHAnsi"/>
              <w:sz w:val="26"/>
              <w:szCs w:val="26"/>
            </w:rPr>
            <w:t>,</w:t>
          </w:r>
          <w:r w:rsidRPr="005922DF">
            <w:rPr>
              <w:rFonts w:ascii="Inter V Medium" w:hAnsi="Inter V Medium" w:cstheme="majorHAnsi"/>
              <w:sz w:val="26"/>
              <w:szCs w:val="26"/>
            </w:rPr>
            <w:t xml:space="preserve"> s možností prodloužení</w:t>
          </w:r>
        </w:sdtContent>
      </w:sdt>
    </w:p>
    <w:p w14:paraId="4890CE87" w14:textId="62243DD3" w:rsidR="005B59C6" w:rsidRPr="005922DF" w:rsidRDefault="005B59C6" w:rsidP="005B59C6">
      <w:pPr>
        <w:spacing w:after="0" w:line="240" w:lineRule="auto"/>
        <w:rPr>
          <w:rFonts w:ascii="Inter V Medium" w:hAnsi="Inter V Medium"/>
          <w:sz w:val="26"/>
          <w:szCs w:val="26"/>
        </w:rPr>
      </w:pPr>
      <w:r w:rsidRPr="005922DF">
        <w:rPr>
          <w:rFonts w:ascii="Inter V Medium" w:hAnsi="Inter V Medium"/>
          <w:b/>
          <w:sz w:val="26"/>
          <w:szCs w:val="26"/>
        </w:rPr>
        <w:t>Nástup:</w:t>
      </w:r>
      <w:r w:rsidRPr="005922DF">
        <w:rPr>
          <w:rFonts w:ascii="Inter V Medium" w:hAnsi="Inter V Medium"/>
          <w:sz w:val="26"/>
          <w:szCs w:val="26"/>
        </w:rPr>
        <w:t xml:space="preserve"> </w:t>
      </w:r>
      <w:r w:rsidRPr="005922DF">
        <w:rPr>
          <w:rFonts w:ascii="Inter V Medium" w:hAnsi="Inter V Medium"/>
          <w:sz w:val="26"/>
          <w:szCs w:val="26"/>
        </w:rPr>
        <w:tab/>
      </w:r>
      <w:r w:rsidRPr="005922DF">
        <w:rPr>
          <w:rFonts w:ascii="Inter V Medium" w:hAnsi="Inter V Medium"/>
          <w:sz w:val="26"/>
          <w:szCs w:val="26"/>
        </w:rPr>
        <w:tab/>
      </w:r>
      <w:r w:rsidRPr="005922DF">
        <w:rPr>
          <w:rFonts w:ascii="Inter V Medium" w:hAnsi="Inter V Medium"/>
          <w:sz w:val="26"/>
          <w:szCs w:val="26"/>
        </w:rPr>
        <w:tab/>
      </w:r>
      <w:sdt>
        <w:sdtPr>
          <w:rPr>
            <w:rFonts w:ascii="Inter V Medium" w:hAnsi="Inter V Medium"/>
            <w:sz w:val="26"/>
            <w:szCs w:val="26"/>
          </w:rPr>
          <w:id w:val="1898700761"/>
          <w:placeholder>
            <w:docPart w:val="B7B74C2CE79D436E93917FDFEED52BCC"/>
          </w:placeholder>
        </w:sdtPr>
        <w:sdtEndPr/>
        <w:sdtContent>
          <w:r w:rsidR="00787D2D">
            <w:rPr>
              <w:rFonts w:ascii="Inter V Medium" w:hAnsi="Inter V Medium"/>
              <w:sz w:val="26"/>
              <w:szCs w:val="26"/>
            </w:rPr>
            <w:t>únor</w:t>
          </w:r>
          <w:r w:rsidR="00A401F5">
            <w:rPr>
              <w:rFonts w:ascii="Inter V Medium" w:hAnsi="Inter V Medium"/>
              <w:sz w:val="26"/>
              <w:szCs w:val="26"/>
            </w:rPr>
            <w:t xml:space="preserve"> 2025</w:t>
          </w:r>
          <w:r w:rsidRPr="005922DF">
            <w:rPr>
              <w:rFonts w:ascii="Inter V Medium" w:hAnsi="Inter V Medium" w:cstheme="majorHAnsi"/>
              <w:sz w:val="26"/>
              <w:szCs w:val="26"/>
            </w:rPr>
            <w:t>, příp. dle dohody</w:t>
          </w:r>
        </w:sdtContent>
      </w:sdt>
    </w:p>
    <w:p w14:paraId="764FFF69" w14:textId="30E42A6D" w:rsidR="005B59C6" w:rsidRPr="005922DF" w:rsidRDefault="005B59C6" w:rsidP="005B59C6">
      <w:pPr>
        <w:spacing w:after="0" w:line="240" w:lineRule="auto"/>
        <w:rPr>
          <w:rFonts w:ascii="Inter V Medium" w:hAnsi="Inter V Medium"/>
          <w:sz w:val="26"/>
          <w:szCs w:val="26"/>
        </w:rPr>
      </w:pPr>
      <w:r w:rsidRPr="005922DF">
        <w:rPr>
          <w:rFonts w:ascii="Inter V Medium" w:hAnsi="Inter V Medium"/>
          <w:b/>
          <w:sz w:val="26"/>
          <w:szCs w:val="26"/>
        </w:rPr>
        <w:t>Přihlášku</w:t>
      </w:r>
      <w:r w:rsidR="00082ED9">
        <w:rPr>
          <w:rFonts w:ascii="Inter V Medium" w:hAnsi="Inter V Medium"/>
          <w:b/>
          <w:sz w:val="26"/>
          <w:szCs w:val="26"/>
        </w:rPr>
        <w:t xml:space="preserve"> prosím zašlete nejpozději do </w:t>
      </w:r>
      <w:sdt>
        <w:sdtPr>
          <w:rPr>
            <w:rFonts w:ascii="Inter V Medium" w:hAnsi="Inter V Medium"/>
            <w:sz w:val="26"/>
            <w:szCs w:val="26"/>
          </w:rPr>
          <w:id w:val="1297110657"/>
          <w:placeholder>
            <w:docPart w:val="6DD55F89C844446492743150B9CC7D26"/>
          </w:placeholder>
        </w:sdtPr>
        <w:sdtEndPr/>
        <w:sdtContent>
          <w:sdt>
            <w:sdtPr>
              <w:rPr>
                <w:rFonts w:ascii="Inter V Medium" w:hAnsi="Inter V Medium"/>
                <w:sz w:val="26"/>
                <w:szCs w:val="26"/>
              </w:rPr>
              <w:id w:val="-781639548"/>
              <w:placeholder>
                <w:docPart w:val="9A5E5D92F86C43D59408803DE64F45B9"/>
              </w:placeholder>
            </w:sdtPr>
            <w:sdtEndPr/>
            <w:sdtContent>
              <w:r w:rsidR="00945507">
                <w:rPr>
                  <w:rFonts w:ascii="Inter V Medium" w:hAnsi="Inter V Medium"/>
                  <w:sz w:val="26"/>
                  <w:szCs w:val="26"/>
                </w:rPr>
                <w:t>19</w:t>
              </w:r>
              <w:r w:rsidR="00B52236">
                <w:rPr>
                  <w:rFonts w:ascii="Inter V Medium" w:hAnsi="Inter V Medium"/>
                  <w:sz w:val="26"/>
                  <w:szCs w:val="26"/>
                </w:rPr>
                <w:t xml:space="preserve">. </w:t>
              </w:r>
              <w:r w:rsidR="00945507">
                <w:rPr>
                  <w:rFonts w:ascii="Inter V Medium" w:hAnsi="Inter V Medium"/>
                  <w:sz w:val="26"/>
                  <w:szCs w:val="26"/>
                </w:rPr>
                <w:t>0</w:t>
              </w:r>
              <w:r w:rsidR="00B52236">
                <w:rPr>
                  <w:rFonts w:ascii="Inter V Medium" w:hAnsi="Inter V Medium"/>
                  <w:sz w:val="26"/>
                  <w:szCs w:val="26"/>
                </w:rPr>
                <w:t>1. 2025</w:t>
              </w:r>
              <w:r w:rsidR="00082ED9">
                <w:rPr>
                  <w:rFonts w:ascii="Inter V Medium" w:hAnsi="Inter V Medium"/>
                  <w:sz w:val="26"/>
                  <w:szCs w:val="26"/>
                </w:rPr>
                <w:t>.</w:t>
              </w:r>
            </w:sdtContent>
          </w:sdt>
        </w:sdtContent>
      </w:sdt>
    </w:p>
    <w:p w14:paraId="76064E56" w14:textId="77777777" w:rsidR="005B59C6" w:rsidRPr="005922DF" w:rsidRDefault="005B59C6" w:rsidP="005B59C6">
      <w:pPr>
        <w:spacing w:after="0"/>
        <w:rPr>
          <w:rFonts w:ascii="Inter V Medium" w:hAnsi="Inter V Medium"/>
          <w:b/>
          <w:color w:val="7E1A47"/>
          <w:sz w:val="26"/>
          <w:szCs w:val="26"/>
        </w:rPr>
      </w:pPr>
    </w:p>
    <w:p w14:paraId="6AF8285C" w14:textId="77777777" w:rsidR="005B59C6" w:rsidRPr="00287F20" w:rsidRDefault="005B59C6" w:rsidP="005B59C6">
      <w:pPr>
        <w:spacing w:after="0"/>
        <w:rPr>
          <w:rFonts w:ascii="Inter V Medium" w:hAnsi="Inter V Medium"/>
          <w:b/>
          <w:color w:val="423681" w:themeColor="accent1" w:themeShade="BF"/>
          <w:sz w:val="28"/>
        </w:rPr>
      </w:pPr>
      <w:r w:rsidRPr="00287F20">
        <w:rPr>
          <w:rFonts w:ascii="Inter V Medium" w:hAnsi="Inter V Medium"/>
          <w:b/>
          <w:color w:val="423681" w:themeColor="accent1" w:themeShade="BF"/>
          <w:sz w:val="28"/>
        </w:rPr>
        <w:t>Jaká bude Vaše náplň práce?</w:t>
      </w:r>
      <w:bookmarkStart w:id="0" w:name="_GoBack"/>
      <w:bookmarkEnd w:id="0"/>
    </w:p>
    <w:p w14:paraId="4D3139A6" w14:textId="77777777" w:rsidR="005B59C6" w:rsidRPr="00287F20" w:rsidRDefault="005B59C6" w:rsidP="005B59C6">
      <w:pPr>
        <w:spacing w:after="0"/>
        <w:rPr>
          <w:rFonts w:ascii="Inter V Medium" w:hAnsi="Inter V Medium"/>
          <w:b/>
          <w:color w:val="7E1A47"/>
          <w:sz w:val="10"/>
        </w:rPr>
      </w:pPr>
    </w:p>
    <w:sdt>
      <w:sdtPr>
        <w:rPr>
          <w:rFonts w:ascii="Inter V Medium" w:eastAsiaTheme="minorHAnsi" w:hAnsi="Inter V Medium" w:cstheme="minorBidi"/>
          <w:kern w:val="2"/>
          <w:sz w:val="24"/>
          <w:szCs w:val="24"/>
          <w:lang w:eastAsia="en-US"/>
          <w14:ligatures w14:val="standardContextual"/>
        </w:rPr>
        <w:id w:val="-1062101100"/>
        <w:placeholder>
          <w:docPart w:val="CA33477F3AB94A088E3404844AF20490"/>
        </w:placeholder>
      </w:sdtPr>
      <w:sdtEndPr>
        <w:rPr>
          <w:rFonts w:ascii="Myriad Pro" w:hAnsi="Myriad Pro"/>
        </w:rPr>
      </w:sdtEndPr>
      <w:sdtContent>
        <w:p w14:paraId="0D768311" w14:textId="0FC57069" w:rsidR="006509B7" w:rsidRPr="004D5A1D" w:rsidRDefault="007F489C" w:rsidP="009B6FE3">
          <w:pPr>
            <w:pStyle w:val="Zkladntext"/>
            <w:numPr>
              <w:ilvl w:val="0"/>
              <w:numId w:val="27"/>
            </w:numPr>
            <w:kinsoku w:val="0"/>
            <w:overflowPunct w:val="0"/>
            <w:jc w:val="both"/>
            <w:rPr>
              <w:rFonts w:ascii="Inter V Medium" w:eastAsiaTheme="minorHAnsi" w:hAnsi="Inter V Medium" w:cstheme="majorHAnsi"/>
              <w:kern w:val="2"/>
              <w:sz w:val="24"/>
              <w:szCs w:val="24"/>
              <w:lang w:eastAsia="en-US"/>
              <w14:ligatures w14:val="standardContextual"/>
            </w:rPr>
          </w:pPr>
          <w:r>
            <w:rPr>
              <w:rFonts w:ascii="Inter V Medium" w:eastAsiaTheme="minorHAnsi" w:hAnsi="Inter V Medium" w:cstheme="majorHAnsi"/>
              <w:kern w:val="2"/>
              <w:sz w:val="24"/>
              <w:szCs w:val="24"/>
              <w:lang w:eastAsia="en-US"/>
              <w14:ligatures w14:val="standardContextual"/>
            </w:rPr>
            <w:t xml:space="preserve">pedagogická činnost – </w:t>
          </w:r>
          <w:r w:rsidR="00C233B5">
            <w:rPr>
              <w:rFonts w:ascii="Inter V Medium" w:eastAsiaTheme="minorHAnsi" w:hAnsi="Inter V Medium" w:cstheme="majorHAnsi"/>
              <w:kern w:val="2"/>
              <w:sz w:val="24"/>
              <w:szCs w:val="24"/>
              <w:lang w:eastAsia="en-US"/>
              <w14:ligatures w14:val="standardContextual"/>
            </w:rPr>
            <w:t>přednášky, zkoušení, výuka v seminářích a cvičeních včetně přípravy studijních textů, studijních opor, vedení závěrečných prací</w:t>
          </w:r>
          <w:r>
            <w:rPr>
              <w:rFonts w:ascii="Inter V Medium" w:eastAsiaTheme="minorHAnsi" w:hAnsi="Inter V Medium" w:cstheme="majorHAnsi"/>
              <w:kern w:val="2"/>
              <w:sz w:val="24"/>
              <w:szCs w:val="24"/>
              <w:lang w:eastAsia="en-US"/>
              <w14:ligatures w14:val="standardContextual"/>
            </w:rPr>
            <w:t xml:space="preserve"> v</w:t>
          </w:r>
          <w:r w:rsidR="0097666C">
            <w:rPr>
              <w:rFonts w:ascii="Inter V Medium" w:eastAsiaTheme="minorHAnsi" w:hAnsi="Inter V Medium" w:cstheme="majorHAnsi"/>
              <w:kern w:val="2"/>
              <w:sz w:val="24"/>
              <w:szCs w:val="24"/>
              <w:lang w:eastAsia="en-US"/>
              <w14:ligatures w14:val="standardContextual"/>
            </w:rPr>
            <w:t>e SP Nanotechnologie,</w:t>
          </w:r>
        </w:p>
        <w:p w14:paraId="34A96F0E" w14:textId="7E2FED1A" w:rsidR="00C40716" w:rsidRDefault="00C40716" w:rsidP="009B6FE3">
          <w:pPr>
            <w:pStyle w:val="Odstavecseseznamem"/>
            <w:numPr>
              <w:ilvl w:val="0"/>
              <w:numId w:val="27"/>
            </w:numPr>
            <w:spacing w:after="0" w:line="240" w:lineRule="auto"/>
            <w:jc w:val="both"/>
            <w:rPr>
              <w:rFonts w:ascii="Inter V Medium" w:hAnsi="Inter V Medium" w:cstheme="majorHAnsi"/>
            </w:rPr>
          </w:pPr>
          <w:r>
            <w:rPr>
              <w:rFonts w:ascii="Inter V Medium" w:hAnsi="Inter V Medium" w:cstheme="majorHAnsi"/>
            </w:rPr>
            <w:t xml:space="preserve">řešení výzkumných </w:t>
          </w:r>
          <w:r w:rsidR="0097666C">
            <w:rPr>
              <w:rFonts w:ascii="Inter V Medium" w:hAnsi="Inter V Medium" w:cstheme="majorHAnsi"/>
            </w:rPr>
            <w:t>experimentálních nebo teoretických</w:t>
          </w:r>
          <w:r>
            <w:rPr>
              <w:rFonts w:ascii="Inter V Medium" w:hAnsi="Inter V Medium" w:cstheme="majorHAnsi"/>
            </w:rPr>
            <w:t xml:space="preserve"> úkolů </w:t>
          </w:r>
          <w:r w:rsidR="0097666C">
            <w:rPr>
              <w:rFonts w:ascii="Inter V Medium" w:hAnsi="Inter V Medium" w:cstheme="majorHAnsi"/>
            </w:rPr>
            <w:t>v oblasti materiálové chemie</w:t>
          </w:r>
          <w:r>
            <w:rPr>
              <w:rFonts w:ascii="Inter V Medium" w:hAnsi="Inter V Medium" w:cstheme="majorHAnsi"/>
            </w:rPr>
            <w:t>,</w:t>
          </w:r>
        </w:p>
        <w:p w14:paraId="6C61D542" w14:textId="255BD8E1" w:rsidR="00AD6EC5" w:rsidRDefault="007F489C" w:rsidP="009B6FE3">
          <w:pPr>
            <w:pStyle w:val="Odstavecseseznamem"/>
            <w:numPr>
              <w:ilvl w:val="0"/>
              <w:numId w:val="27"/>
            </w:numPr>
            <w:spacing w:after="0" w:line="240" w:lineRule="auto"/>
            <w:jc w:val="both"/>
            <w:rPr>
              <w:rFonts w:ascii="Inter V Medium" w:hAnsi="Inter V Medium" w:cstheme="majorHAnsi"/>
            </w:rPr>
          </w:pPr>
          <w:r>
            <w:rPr>
              <w:rFonts w:ascii="Inter V Medium" w:hAnsi="Inter V Medium" w:cstheme="majorHAnsi"/>
            </w:rPr>
            <w:t>publikační činnost v</w:t>
          </w:r>
          <w:r w:rsidR="0097666C">
            <w:rPr>
              <w:rFonts w:ascii="Inter V Medium" w:hAnsi="Inter V Medium" w:cstheme="majorHAnsi"/>
            </w:rPr>
            <w:t> dané oblasti</w:t>
          </w:r>
          <w:r w:rsidR="001F3E5F">
            <w:rPr>
              <w:rFonts w:ascii="Inter V Medium" w:hAnsi="Inter V Medium" w:cstheme="majorHAnsi"/>
            </w:rPr>
            <w:t>,</w:t>
          </w:r>
        </w:p>
        <w:p w14:paraId="0A100F5F" w14:textId="50061994" w:rsidR="005B59C6" w:rsidRPr="00F5055C" w:rsidRDefault="00AD6EC5" w:rsidP="009B6FE3">
          <w:pPr>
            <w:pStyle w:val="Odstavecseseznamem"/>
            <w:numPr>
              <w:ilvl w:val="0"/>
              <w:numId w:val="27"/>
            </w:numPr>
            <w:spacing w:after="0" w:line="240" w:lineRule="auto"/>
            <w:jc w:val="both"/>
            <w:rPr>
              <w:rFonts w:ascii="Inter V Medium" w:hAnsi="Inter V Medium" w:cstheme="majorHAnsi"/>
            </w:rPr>
          </w:pPr>
          <w:r w:rsidRPr="00AD6EC5">
            <w:rPr>
              <w:rFonts w:ascii="Inter V Medium" w:hAnsi="Inter V Medium" w:cstheme="majorHAnsi"/>
            </w:rPr>
            <w:t>sebevzdělávací</w:t>
          </w:r>
          <w:r w:rsidR="007F489C">
            <w:rPr>
              <w:rFonts w:ascii="Inter V Medium" w:hAnsi="Inter V Medium" w:cstheme="majorHAnsi"/>
            </w:rPr>
            <w:t xml:space="preserve"> a další tvůrčí</w:t>
          </w:r>
          <w:r w:rsidRPr="00AD6EC5">
            <w:rPr>
              <w:rFonts w:ascii="Inter V Medium" w:hAnsi="Inter V Medium" w:cstheme="majorHAnsi"/>
            </w:rPr>
            <w:t xml:space="preserve"> aktivity</w:t>
          </w:r>
          <w:r w:rsidR="00F5055C">
            <w:rPr>
              <w:rFonts w:ascii="Inter V Medium" w:hAnsi="Inter V Medium" w:cstheme="majorHAnsi"/>
            </w:rPr>
            <w:t>.</w:t>
          </w:r>
        </w:p>
      </w:sdtContent>
    </w:sdt>
    <w:p w14:paraId="252A7280" w14:textId="77777777" w:rsidR="005B59C6" w:rsidRPr="008821AF" w:rsidRDefault="005B59C6" w:rsidP="005B59C6">
      <w:pPr>
        <w:spacing w:after="0"/>
        <w:rPr>
          <w:rFonts w:ascii="Inter V Medium" w:hAnsi="Inter V Medium"/>
          <w:b/>
          <w:color w:val="7E1A47"/>
        </w:rPr>
      </w:pPr>
    </w:p>
    <w:p w14:paraId="68775ACF" w14:textId="7143ACEB" w:rsidR="005B59C6" w:rsidRDefault="005B59C6" w:rsidP="005B59C6">
      <w:pPr>
        <w:spacing w:after="0"/>
        <w:rPr>
          <w:rFonts w:ascii="Inter V Medium" w:hAnsi="Inter V Medium"/>
          <w:b/>
          <w:color w:val="423681" w:themeColor="accent1" w:themeShade="BF"/>
          <w:sz w:val="28"/>
        </w:rPr>
      </w:pPr>
      <w:r w:rsidRPr="00287F20">
        <w:rPr>
          <w:rFonts w:ascii="Inter V Medium" w:hAnsi="Inter V Medium"/>
          <w:b/>
          <w:color w:val="423681" w:themeColor="accent1" w:themeShade="BF"/>
          <w:sz w:val="28"/>
        </w:rPr>
        <w:t xml:space="preserve">Požadujeme: </w:t>
      </w:r>
    </w:p>
    <w:sdt>
      <w:sdtPr>
        <w:rPr>
          <w:rFonts w:ascii="Inter V Medium" w:hAnsi="Inter V Medium" w:cstheme="majorHAnsi"/>
        </w:rPr>
        <w:id w:val="721256070"/>
        <w:placeholder>
          <w:docPart w:val="9D106B6A89F54EFDBE1DB67104548997"/>
        </w:placeholder>
      </w:sdtPr>
      <w:sdtEndPr/>
      <w:sdtContent>
        <w:p w14:paraId="26D68C37" w14:textId="0CF27858" w:rsidR="000F79F4" w:rsidRDefault="00A92145" w:rsidP="009B6FE3">
          <w:pPr>
            <w:numPr>
              <w:ilvl w:val="0"/>
              <w:numId w:val="28"/>
            </w:numPr>
            <w:spacing w:after="0" w:line="240" w:lineRule="auto"/>
            <w:jc w:val="both"/>
            <w:rPr>
              <w:rFonts w:ascii="Inter V Medium" w:hAnsi="Inter V Medium" w:cstheme="majorHAnsi"/>
            </w:rPr>
          </w:pPr>
          <w:r>
            <w:rPr>
              <w:rFonts w:ascii="Inter V Medium" w:hAnsi="Inter V Medium" w:cstheme="majorHAnsi"/>
            </w:rPr>
            <w:t>u</w:t>
          </w:r>
          <w:r w:rsidR="00AD6EC5">
            <w:rPr>
              <w:rFonts w:ascii="Inter V Medium" w:hAnsi="Inter V Medium" w:cstheme="majorHAnsi"/>
            </w:rPr>
            <w:t xml:space="preserve">končené </w:t>
          </w:r>
          <w:r w:rsidR="00B12857">
            <w:rPr>
              <w:rFonts w:ascii="Inter V Medium" w:hAnsi="Inter V Medium" w:cstheme="majorHAnsi"/>
            </w:rPr>
            <w:t>magisterské</w:t>
          </w:r>
          <w:r w:rsidR="00C4616B" w:rsidRPr="00C4616B">
            <w:rPr>
              <w:rFonts w:ascii="Inter V Medium" w:hAnsi="Inter V Medium" w:cstheme="majorHAnsi"/>
            </w:rPr>
            <w:t xml:space="preserve"> vzdělání </w:t>
          </w:r>
          <w:r w:rsidR="001F3E5F">
            <w:rPr>
              <w:rFonts w:ascii="Inter V Medium" w:hAnsi="Inter V Medium" w:cstheme="majorHAnsi"/>
            </w:rPr>
            <w:t>v</w:t>
          </w:r>
          <w:r w:rsidR="00E17A57">
            <w:rPr>
              <w:rFonts w:ascii="Inter V Medium" w:hAnsi="Inter V Medium" w:cstheme="majorHAnsi"/>
            </w:rPr>
            <w:t> oboru chemie,</w:t>
          </w:r>
          <w:r w:rsidR="00E313BA">
            <w:rPr>
              <w:rFonts w:ascii="Inter V Medium" w:hAnsi="Inter V Medium" w:cstheme="majorHAnsi"/>
            </w:rPr>
            <w:t xml:space="preserve"> materiálů nebo příbuzném,</w:t>
          </w:r>
        </w:p>
        <w:p w14:paraId="64821134" w14:textId="695D2BBC" w:rsidR="00C4616B" w:rsidRPr="008821AF" w:rsidRDefault="00ED4F51" w:rsidP="008821AF">
          <w:pPr>
            <w:numPr>
              <w:ilvl w:val="0"/>
              <w:numId w:val="28"/>
            </w:numPr>
            <w:spacing w:after="0" w:line="240" w:lineRule="auto"/>
            <w:jc w:val="both"/>
            <w:rPr>
              <w:rFonts w:ascii="Inter V Medium" w:hAnsi="Inter V Medium" w:cstheme="majorHAnsi"/>
            </w:rPr>
          </w:pPr>
          <w:r>
            <w:rPr>
              <w:rFonts w:ascii="Inter V Medium" w:hAnsi="Inter V Medium" w:cstheme="majorHAnsi"/>
            </w:rPr>
            <w:t xml:space="preserve">probíhající </w:t>
          </w:r>
          <w:r w:rsidR="00E17A57">
            <w:rPr>
              <w:rFonts w:ascii="Inter V Medium" w:hAnsi="Inter V Medium" w:cstheme="majorHAnsi"/>
            </w:rPr>
            <w:t>doktorské studium v oboru chemie, materiálů nebo příbuzném přírodovědném nebo technickém oboru,</w:t>
          </w:r>
        </w:p>
      </w:sdtContent>
    </w:sdt>
    <w:p w14:paraId="7883F72F" w14:textId="77777777" w:rsidR="00E17A57" w:rsidRDefault="00C4616B" w:rsidP="00343E1A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Inter V Medium" w:hAnsi="Inter V Medium" w:cstheme="majorHAnsi"/>
        </w:rPr>
      </w:pPr>
      <w:r w:rsidRPr="00E62C3F">
        <w:rPr>
          <w:rFonts w:ascii="Inter V Medium" w:hAnsi="Inter V Medium" w:cstheme="majorHAnsi"/>
        </w:rPr>
        <w:t>odborná</w:t>
      </w:r>
      <w:r w:rsidR="000F79F4" w:rsidRPr="00E62C3F">
        <w:rPr>
          <w:rFonts w:ascii="Inter V Medium" w:hAnsi="Inter V Medium" w:cstheme="majorHAnsi"/>
        </w:rPr>
        <w:t xml:space="preserve"> </w:t>
      </w:r>
      <w:r w:rsidRPr="00E62C3F">
        <w:rPr>
          <w:rFonts w:ascii="Inter V Medium" w:hAnsi="Inter V Medium" w:cstheme="majorHAnsi"/>
        </w:rPr>
        <w:t xml:space="preserve">a publikační činnost </w:t>
      </w:r>
      <w:r w:rsidR="000F79F4" w:rsidRPr="00E62C3F">
        <w:rPr>
          <w:rFonts w:ascii="Inter V Medium" w:hAnsi="Inter V Medium" w:cstheme="majorHAnsi"/>
        </w:rPr>
        <w:t>v</w:t>
      </w:r>
      <w:r w:rsidR="00E17A57">
        <w:rPr>
          <w:rFonts w:ascii="Inter V Medium" w:hAnsi="Inter V Medium" w:cstheme="majorHAnsi"/>
        </w:rPr>
        <w:t> daném oboru</w:t>
      </w:r>
      <w:r w:rsidR="00E62C3F">
        <w:rPr>
          <w:rFonts w:ascii="Inter V Medium" w:hAnsi="Inter V Medium" w:cstheme="majorHAnsi"/>
        </w:rPr>
        <w:t>,</w:t>
      </w:r>
    </w:p>
    <w:p w14:paraId="7431028E" w14:textId="0A656518" w:rsidR="00E62C3F" w:rsidRPr="00E62C3F" w:rsidRDefault="00E17A57" w:rsidP="00343E1A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Inter V Medium" w:hAnsi="Inter V Medium" w:cstheme="majorHAnsi"/>
        </w:rPr>
      </w:pPr>
      <w:r>
        <w:rPr>
          <w:rFonts w:ascii="Inter V Medium" w:hAnsi="Inter V Medium" w:cstheme="majorHAnsi"/>
        </w:rPr>
        <w:t xml:space="preserve">zájem o výzkumnou práci v oblasti </w:t>
      </w:r>
      <w:proofErr w:type="spellStart"/>
      <w:r>
        <w:rPr>
          <w:rFonts w:ascii="Inter V Medium" w:hAnsi="Inter V Medium" w:cstheme="majorHAnsi"/>
        </w:rPr>
        <w:t>nanomateriálů</w:t>
      </w:r>
      <w:proofErr w:type="spellEnd"/>
      <w:r>
        <w:rPr>
          <w:rFonts w:ascii="Inter V Medium" w:hAnsi="Inter V Medium" w:cstheme="majorHAnsi"/>
        </w:rPr>
        <w:t xml:space="preserve"> a nanotechnologií,</w:t>
      </w:r>
      <w:r w:rsidR="00E62C3F">
        <w:rPr>
          <w:rFonts w:ascii="Inter V Medium" w:hAnsi="Inter V Medium" w:cstheme="majorHAnsi"/>
        </w:rPr>
        <w:t xml:space="preserve"> </w:t>
      </w:r>
    </w:p>
    <w:p w14:paraId="3FEDD34B" w14:textId="312660EE" w:rsidR="00AB161E" w:rsidRPr="002F7479" w:rsidRDefault="00EA24E4" w:rsidP="00DE5B7B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Inter V Medium" w:hAnsi="Inter V Medium" w:cstheme="majorHAnsi"/>
        </w:rPr>
      </w:pPr>
      <w:r w:rsidRPr="00EA24E4">
        <w:rPr>
          <w:rFonts w:ascii="Inter V Medium" w:hAnsi="Inter V Medium"/>
        </w:rPr>
        <w:t>požadovaná úroveň českého jazyka na úrovni rodilého mluvčího</w:t>
      </w:r>
      <w:r w:rsidR="009D34F7" w:rsidRPr="002F7479">
        <w:rPr>
          <w:rFonts w:ascii="Inter V Medium" w:hAnsi="Inter V Medium"/>
        </w:rPr>
        <w:t>,</w:t>
      </w:r>
    </w:p>
    <w:p w14:paraId="03CF4623" w14:textId="6B1A1340" w:rsidR="00826C4E" w:rsidRPr="00DE5B7B" w:rsidRDefault="002F7479" w:rsidP="00DE5B7B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Inter V Medium" w:hAnsi="Inter V Medium" w:cstheme="majorHAnsi"/>
        </w:rPr>
      </w:pPr>
      <w:r>
        <w:rPr>
          <w:rFonts w:ascii="Inter V Medium" w:hAnsi="Inter V Medium"/>
        </w:rPr>
        <w:t xml:space="preserve">anglický jazyk na úrovni minimálně </w:t>
      </w:r>
      <w:r w:rsidR="00ED4F51">
        <w:rPr>
          <w:rFonts w:ascii="Inter V Medium" w:hAnsi="Inter V Medium"/>
        </w:rPr>
        <w:t>B2</w:t>
      </w:r>
      <w:r w:rsidR="00FA79F9">
        <w:rPr>
          <w:rFonts w:ascii="Inter V Medium" w:hAnsi="Inter V Medium"/>
        </w:rPr>
        <w:t>,</w:t>
      </w:r>
    </w:p>
    <w:p w14:paraId="3AB1CE0F" w14:textId="06250C22" w:rsidR="00AD6EC5" w:rsidRDefault="0040199F" w:rsidP="009B6FE3">
      <w:pPr>
        <w:pStyle w:val="Odstavecseseznamem"/>
        <w:numPr>
          <w:ilvl w:val="0"/>
          <w:numId w:val="28"/>
        </w:numPr>
        <w:spacing w:after="0"/>
        <w:jc w:val="both"/>
        <w:rPr>
          <w:rFonts w:ascii="Inter V Medium" w:hAnsi="Inter V Medium" w:cstheme="majorHAnsi"/>
        </w:rPr>
      </w:pPr>
      <w:r>
        <w:rPr>
          <w:rFonts w:ascii="Inter V Medium" w:hAnsi="Inter V Medium" w:cstheme="majorHAnsi"/>
        </w:rPr>
        <w:t xml:space="preserve">trestní, </w:t>
      </w:r>
      <w:r w:rsidR="00AD34BB">
        <w:rPr>
          <w:rFonts w:ascii="Inter V Medium" w:hAnsi="Inter V Medium" w:cstheme="majorHAnsi"/>
        </w:rPr>
        <w:t>občansk</w:t>
      </w:r>
      <w:r w:rsidR="00B12857">
        <w:rPr>
          <w:rFonts w:ascii="Inter V Medium" w:hAnsi="Inter V Medium" w:cstheme="majorHAnsi"/>
        </w:rPr>
        <w:t>á</w:t>
      </w:r>
      <w:r w:rsidR="00AD34BB">
        <w:rPr>
          <w:rFonts w:ascii="Inter V Medium" w:hAnsi="Inter V Medium" w:cstheme="majorHAnsi"/>
        </w:rPr>
        <w:t xml:space="preserve"> a </w:t>
      </w:r>
      <w:r w:rsidR="00AD6EC5" w:rsidRPr="00AD6EC5">
        <w:rPr>
          <w:rFonts w:ascii="Inter V Medium" w:hAnsi="Inter V Medium" w:cstheme="majorHAnsi"/>
        </w:rPr>
        <w:t>morální bezúhonnost</w:t>
      </w:r>
      <w:r w:rsidR="009D34F7">
        <w:rPr>
          <w:rFonts w:ascii="Inter V Medium" w:hAnsi="Inter V Medium" w:cstheme="majorHAnsi"/>
        </w:rPr>
        <w:t>,</w:t>
      </w:r>
    </w:p>
    <w:p w14:paraId="7F315C0B" w14:textId="7F8E72F9" w:rsidR="00E94D47" w:rsidRPr="00AD6EC5" w:rsidRDefault="00E94D47" w:rsidP="009B6FE3">
      <w:pPr>
        <w:pStyle w:val="Odstavecseseznamem"/>
        <w:numPr>
          <w:ilvl w:val="0"/>
          <w:numId w:val="28"/>
        </w:numPr>
        <w:spacing w:after="0"/>
        <w:jc w:val="both"/>
        <w:rPr>
          <w:rFonts w:ascii="Inter V Medium" w:hAnsi="Inter V Medium"/>
          <w:b/>
          <w:color w:val="423681" w:themeColor="accent1" w:themeShade="BF"/>
        </w:rPr>
      </w:pPr>
      <w:r w:rsidRPr="00C4616B">
        <w:rPr>
          <w:rFonts w:ascii="Inter V Medium" w:hAnsi="Inter V Medium" w:cstheme="majorHAnsi"/>
        </w:rPr>
        <w:t xml:space="preserve">samostatnost, </w:t>
      </w:r>
      <w:r w:rsidR="00720678">
        <w:rPr>
          <w:rFonts w:ascii="Inter V Medium" w:hAnsi="Inter V Medium" w:cstheme="majorHAnsi"/>
        </w:rPr>
        <w:t>z</w:t>
      </w:r>
      <w:r w:rsidRPr="00C4616B">
        <w:rPr>
          <w:rFonts w:ascii="Inter V Medium" w:hAnsi="Inter V Medium" w:cstheme="majorHAnsi"/>
        </w:rPr>
        <w:t>odpovědnost</w:t>
      </w:r>
      <w:r w:rsidR="00863EFE">
        <w:rPr>
          <w:rFonts w:ascii="Inter V Medium" w:hAnsi="Inter V Medium" w:cstheme="majorHAnsi"/>
        </w:rPr>
        <w:t>.</w:t>
      </w:r>
    </w:p>
    <w:p w14:paraId="34A62B73" w14:textId="77777777" w:rsidR="005B59C6" w:rsidRPr="0044734B" w:rsidRDefault="005B59C6" w:rsidP="009B6FE3">
      <w:pPr>
        <w:spacing w:after="0"/>
        <w:jc w:val="both"/>
        <w:rPr>
          <w:rFonts w:ascii="Inter V Medium" w:hAnsi="Inter V Medium"/>
          <w:b/>
          <w:color w:val="7E1A47"/>
          <w:sz w:val="12"/>
        </w:rPr>
      </w:pPr>
    </w:p>
    <w:p w14:paraId="34364993" w14:textId="6FBB65CA" w:rsidR="008821AF" w:rsidRDefault="008821AF" w:rsidP="008821AF">
      <w:pPr>
        <w:tabs>
          <w:tab w:val="left" w:pos="900"/>
        </w:tabs>
        <w:spacing w:after="0"/>
        <w:jc w:val="both"/>
        <w:rPr>
          <w:rFonts w:ascii="Inter V Medium" w:hAnsi="Inter V Medium"/>
          <w:b/>
          <w:color w:val="423681" w:themeColor="accent1" w:themeShade="BF"/>
          <w:sz w:val="28"/>
          <w:szCs w:val="28"/>
        </w:rPr>
      </w:pPr>
      <w:r>
        <w:rPr>
          <w:rFonts w:ascii="Inter V Medium" w:hAnsi="Inter V Medium"/>
          <w:b/>
          <w:color w:val="423681" w:themeColor="accent1" w:themeShade="BF"/>
          <w:sz w:val="28"/>
          <w:szCs w:val="28"/>
        </w:rPr>
        <w:tab/>
      </w:r>
    </w:p>
    <w:p w14:paraId="4C5FF7AC" w14:textId="77777777" w:rsidR="008821AF" w:rsidRPr="008821AF" w:rsidRDefault="008821AF" w:rsidP="009B6FE3">
      <w:pPr>
        <w:spacing w:after="0"/>
        <w:jc w:val="both"/>
        <w:rPr>
          <w:rFonts w:ascii="Inter V Medium" w:hAnsi="Inter V Medium"/>
          <w:b/>
          <w:color w:val="423681" w:themeColor="accent1" w:themeShade="BF"/>
          <w:sz w:val="10"/>
          <w:szCs w:val="28"/>
        </w:rPr>
      </w:pPr>
    </w:p>
    <w:p w14:paraId="5BCCD6CF" w14:textId="1C0D7C22" w:rsidR="0044734B" w:rsidRPr="008821AF" w:rsidRDefault="005B59C6" w:rsidP="009B6FE3">
      <w:pPr>
        <w:spacing w:after="0"/>
        <w:jc w:val="both"/>
        <w:rPr>
          <w:rFonts w:ascii="Inter V Medium" w:hAnsi="Inter V Medium"/>
          <w:b/>
          <w:color w:val="423681" w:themeColor="accent1" w:themeShade="BF"/>
          <w:sz w:val="28"/>
          <w:szCs w:val="28"/>
        </w:rPr>
      </w:pPr>
      <w:r w:rsidRPr="0044734B">
        <w:rPr>
          <w:rFonts w:ascii="Inter V Medium" w:hAnsi="Inter V Medium"/>
          <w:b/>
          <w:color w:val="423681" w:themeColor="accent1" w:themeShade="BF"/>
          <w:sz w:val="28"/>
          <w:szCs w:val="28"/>
        </w:rPr>
        <w:lastRenderedPageBreak/>
        <w:t>Co nabízíme:</w:t>
      </w:r>
    </w:p>
    <w:p w14:paraId="054A245E" w14:textId="0A8DA79D" w:rsidR="005B59C6" w:rsidRPr="00F5686F" w:rsidRDefault="005B59C6" w:rsidP="009B6FE3">
      <w:pPr>
        <w:numPr>
          <w:ilvl w:val="0"/>
          <w:numId w:val="24"/>
        </w:numPr>
        <w:spacing w:after="0" w:line="240" w:lineRule="auto"/>
        <w:jc w:val="both"/>
        <w:rPr>
          <w:rFonts w:ascii="Inter V Medium" w:hAnsi="Inter V Medium" w:cstheme="majorHAnsi"/>
        </w:rPr>
      </w:pPr>
      <w:r w:rsidRPr="00F5686F">
        <w:rPr>
          <w:rFonts w:ascii="Inter V Medium" w:hAnsi="Inter V Medium" w:cstheme="majorHAnsi"/>
        </w:rPr>
        <w:t>8 týdnů dovolené (při 100</w:t>
      </w:r>
      <w:r w:rsidR="004F098E">
        <w:rPr>
          <w:rFonts w:ascii="Inter V Medium" w:hAnsi="Inter V Medium" w:cstheme="majorHAnsi"/>
        </w:rPr>
        <w:t xml:space="preserve"> </w:t>
      </w:r>
      <w:r w:rsidRPr="00F5686F">
        <w:rPr>
          <w:rFonts w:ascii="Inter V Medium" w:hAnsi="Inter V Medium" w:cstheme="majorHAnsi"/>
        </w:rPr>
        <w:t>% úvazku)</w:t>
      </w:r>
      <w:r w:rsidR="009D34F7">
        <w:rPr>
          <w:rFonts w:ascii="Inter V Medium" w:hAnsi="Inter V Medium" w:cstheme="majorHAnsi"/>
        </w:rPr>
        <w:t>,</w:t>
      </w:r>
    </w:p>
    <w:p w14:paraId="0861E007" w14:textId="77F34951" w:rsidR="005B59C6" w:rsidRPr="00F5686F" w:rsidRDefault="005B59C6" w:rsidP="009B6FE3">
      <w:pPr>
        <w:numPr>
          <w:ilvl w:val="0"/>
          <w:numId w:val="24"/>
        </w:numPr>
        <w:spacing w:after="0" w:line="240" w:lineRule="auto"/>
        <w:jc w:val="both"/>
        <w:rPr>
          <w:rFonts w:ascii="Inter V Medium" w:hAnsi="Inter V Medium" w:cstheme="majorHAnsi"/>
        </w:rPr>
      </w:pPr>
      <w:r w:rsidRPr="00F5686F">
        <w:rPr>
          <w:rFonts w:ascii="Inter V Medium" w:hAnsi="Inter V Medium" w:cstheme="majorHAnsi"/>
        </w:rPr>
        <w:t>pružnou pracovní dobu</w:t>
      </w:r>
      <w:r w:rsidR="009D34F7">
        <w:rPr>
          <w:rFonts w:ascii="Inter V Medium" w:hAnsi="Inter V Medium" w:cstheme="majorHAnsi"/>
        </w:rPr>
        <w:t>,</w:t>
      </w:r>
    </w:p>
    <w:p w14:paraId="2DDC10A9" w14:textId="0203B1D2" w:rsidR="005B59C6" w:rsidRDefault="005B59C6" w:rsidP="009B6FE3">
      <w:pPr>
        <w:numPr>
          <w:ilvl w:val="0"/>
          <w:numId w:val="24"/>
        </w:numPr>
        <w:spacing w:after="0" w:line="240" w:lineRule="auto"/>
        <w:jc w:val="both"/>
        <w:rPr>
          <w:rFonts w:ascii="Inter V Medium" w:hAnsi="Inter V Medium" w:cstheme="majorHAnsi"/>
        </w:rPr>
      </w:pPr>
      <w:r w:rsidRPr="00F5686F">
        <w:rPr>
          <w:rFonts w:ascii="Inter V Medium" w:hAnsi="Inter V Medium" w:cstheme="majorHAnsi"/>
        </w:rPr>
        <w:t>závodní stravování</w:t>
      </w:r>
      <w:r w:rsidR="009D34F7">
        <w:rPr>
          <w:rFonts w:ascii="Inter V Medium" w:hAnsi="Inter V Medium" w:cstheme="majorHAnsi"/>
        </w:rPr>
        <w:t>,</w:t>
      </w:r>
    </w:p>
    <w:p w14:paraId="09A59638" w14:textId="5AC73E2E" w:rsidR="005B59C6" w:rsidRPr="00F5686F" w:rsidRDefault="005B59C6" w:rsidP="009B6FE3">
      <w:pPr>
        <w:numPr>
          <w:ilvl w:val="0"/>
          <w:numId w:val="24"/>
        </w:numPr>
        <w:spacing w:after="0" w:line="240" w:lineRule="auto"/>
        <w:jc w:val="both"/>
        <w:rPr>
          <w:rFonts w:ascii="Inter V Medium" w:hAnsi="Inter V Medium" w:cstheme="majorHAnsi"/>
        </w:rPr>
      </w:pPr>
      <w:r w:rsidRPr="00F5686F">
        <w:rPr>
          <w:rFonts w:ascii="Inter V Medium" w:hAnsi="Inter V Medium" w:cstheme="majorHAnsi"/>
        </w:rPr>
        <w:t>dětský koutek pro děti batolecího věku</w:t>
      </w:r>
      <w:r w:rsidR="009D34F7">
        <w:rPr>
          <w:rFonts w:ascii="Inter V Medium" w:hAnsi="Inter V Medium" w:cstheme="majorHAnsi"/>
        </w:rPr>
        <w:t>,</w:t>
      </w:r>
    </w:p>
    <w:p w14:paraId="30808A22" w14:textId="63319861" w:rsidR="005B59C6" w:rsidRPr="00F5686F" w:rsidRDefault="005B59C6" w:rsidP="009B6FE3">
      <w:pPr>
        <w:numPr>
          <w:ilvl w:val="0"/>
          <w:numId w:val="24"/>
        </w:numPr>
        <w:spacing w:after="0" w:line="240" w:lineRule="auto"/>
        <w:ind w:right="-427"/>
        <w:jc w:val="both"/>
        <w:rPr>
          <w:rFonts w:ascii="Inter V Medium" w:hAnsi="Inter V Medium" w:cstheme="majorHAnsi"/>
        </w:rPr>
      </w:pPr>
      <w:r w:rsidRPr="00F5686F">
        <w:rPr>
          <w:rFonts w:ascii="Inter V Medium" w:hAnsi="Inter V Medium" w:cstheme="majorHAnsi"/>
        </w:rPr>
        <w:t>dobrou dopravní dostupnost (zastávka MHD a tramvaje), parkoviště a krytá stání pro kola</w:t>
      </w:r>
      <w:r w:rsidR="00863EFE">
        <w:rPr>
          <w:rFonts w:ascii="Inter V Medium" w:hAnsi="Inter V Medium" w:cstheme="majorHAnsi"/>
        </w:rPr>
        <w:t>,</w:t>
      </w:r>
    </w:p>
    <w:p w14:paraId="4E3FFF23" w14:textId="008C88D7" w:rsidR="005B59C6" w:rsidRPr="00F5686F" w:rsidRDefault="005B59C6" w:rsidP="009B6FE3">
      <w:pPr>
        <w:numPr>
          <w:ilvl w:val="0"/>
          <w:numId w:val="24"/>
        </w:numPr>
        <w:spacing w:after="0" w:line="240" w:lineRule="auto"/>
        <w:jc w:val="both"/>
        <w:rPr>
          <w:rFonts w:ascii="Inter V Medium" w:hAnsi="Inter V Medium" w:cstheme="majorHAnsi"/>
        </w:rPr>
      </w:pPr>
      <w:r w:rsidRPr="00F5686F">
        <w:rPr>
          <w:rFonts w:ascii="Inter V Medium" w:hAnsi="Inter V Medium" w:cstheme="majorHAnsi"/>
        </w:rPr>
        <w:t>možnost ubytování v zaměstnanecké ubytovně</w:t>
      </w:r>
      <w:r w:rsidR="009D34F7">
        <w:rPr>
          <w:rFonts w:ascii="Inter V Medium" w:hAnsi="Inter V Medium" w:cstheme="majorHAnsi"/>
        </w:rPr>
        <w:t>,</w:t>
      </w:r>
    </w:p>
    <w:p w14:paraId="082BB1D1" w14:textId="19CD6DC8" w:rsidR="005B59C6" w:rsidRPr="00F5686F" w:rsidRDefault="005B59C6" w:rsidP="009B6FE3">
      <w:pPr>
        <w:numPr>
          <w:ilvl w:val="0"/>
          <w:numId w:val="24"/>
        </w:numPr>
        <w:spacing w:after="0" w:line="240" w:lineRule="auto"/>
        <w:jc w:val="both"/>
        <w:rPr>
          <w:rFonts w:ascii="Inter V Medium" w:hAnsi="Inter V Medium" w:cstheme="majorHAnsi"/>
        </w:rPr>
      </w:pPr>
      <w:r w:rsidRPr="00F5686F">
        <w:rPr>
          <w:rFonts w:ascii="Inter V Medium" w:hAnsi="Inter V Medium" w:cstheme="majorHAnsi"/>
        </w:rPr>
        <w:t>příspěvek na penzijní připojištění nebo životní pojištění</w:t>
      </w:r>
      <w:r w:rsidR="009D34F7">
        <w:rPr>
          <w:rFonts w:ascii="Inter V Medium" w:hAnsi="Inter V Medium" w:cstheme="majorHAnsi"/>
        </w:rPr>
        <w:t>,</w:t>
      </w:r>
    </w:p>
    <w:p w14:paraId="0F515913" w14:textId="64AE1061" w:rsidR="005B59C6" w:rsidRPr="00F5686F" w:rsidRDefault="005B59C6" w:rsidP="009B6FE3">
      <w:pPr>
        <w:numPr>
          <w:ilvl w:val="0"/>
          <w:numId w:val="24"/>
        </w:numPr>
        <w:spacing w:after="0" w:line="240" w:lineRule="auto"/>
        <w:jc w:val="both"/>
        <w:rPr>
          <w:rFonts w:ascii="Inter V Medium" w:hAnsi="Inter V Medium" w:cstheme="majorHAnsi"/>
        </w:rPr>
      </w:pPr>
      <w:r w:rsidRPr="00F5686F">
        <w:rPr>
          <w:rFonts w:ascii="Inter V Medium" w:hAnsi="Inter V Medium" w:cstheme="majorHAnsi"/>
        </w:rPr>
        <w:t>jazykové kurzy ve Vnitřní jazykové škole a školení</w:t>
      </w:r>
      <w:r w:rsidR="009D34F7">
        <w:rPr>
          <w:rFonts w:ascii="Inter V Medium" w:hAnsi="Inter V Medium" w:cstheme="majorHAnsi"/>
        </w:rPr>
        <w:t>,</w:t>
      </w:r>
    </w:p>
    <w:p w14:paraId="0F9131A9" w14:textId="14E26F0A" w:rsidR="005B59C6" w:rsidRDefault="005B59C6" w:rsidP="009B6FE3">
      <w:pPr>
        <w:numPr>
          <w:ilvl w:val="0"/>
          <w:numId w:val="24"/>
        </w:numPr>
        <w:spacing w:after="0" w:line="240" w:lineRule="auto"/>
        <w:jc w:val="both"/>
        <w:rPr>
          <w:rFonts w:ascii="Inter V Medium" w:hAnsi="Inter V Medium" w:cstheme="majorHAnsi"/>
        </w:rPr>
      </w:pPr>
      <w:r w:rsidRPr="00F5686F">
        <w:rPr>
          <w:rFonts w:ascii="Inter V Medium" w:hAnsi="Inter V Medium" w:cstheme="majorHAnsi"/>
        </w:rPr>
        <w:t>zvýhodněné telefonní tarify</w:t>
      </w:r>
      <w:r w:rsidR="009D34F7">
        <w:rPr>
          <w:rFonts w:ascii="Inter V Medium" w:hAnsi="Inter V Medium" w:cstheme="majorHAnsi"/>
        </w:rPr>
        <w:t>,</w:t>
      </w:r>
    </w:p>
    <w:p w14:paraId="502AE5A1" w14:textId="775E7B9F" w:rsidR="005B59C6" w:rsidRPr="00F17395" w:rsidRDefault="004F098E" w:rsidP="009B6FE3">
      <w:pPr>
        <w:numPr>
          <w:ilvl w:val="0"/>
          <w:numId w:val="24"/>
        </w:numPr>
        <w:spacing w:after="0" w:line="240" w:lineRule="auto"/>
        <w:jc w:val="both"/>
        <w:rPr>
          <w:rFonts w:ascii="Inter V Medium" w:hAnsi="Inter V Medium" w:cstheme="majorHAnsi"/>
        </w:rPr>
      </w:pPr>
      <w:r>
        <w:rPr>
          <w:rFonts w:ascii="Inter V Medium" w:hAnsi="Inter V Medium" w:cstheme="majorHAnsi"/>
        </w:rPr>
        <w:t>kariérní rozvoj a jeho podpora v rámci podporovaného vzdělávání zaměstnanců</w:t>
      </w:r>
      <w:r w:rsidR="00AD34BB">
        <w:rPr>
          <w:rFonts w:ascii="Inter V Medium" w:hAnsi="Inter V Medium" w:cstheme="majorHAnsi"/>
        </w:rPr>
        <w:t xml:space="preserve"> (např. přizpůsobení pracovních podmínek a úpravy pracovní doby, celoživotní vzdělávání, pracovní stáže a mobility apod.)</w:t>
      </w:r>
      <w:r w:rsidR="00863EFE">
        <w:rPr>
          <w:rFonts w:ascii="Inter V Medium" w:hAnsi="Inter V Medium" w:cstheme="majorHAnsi"/>
        </w:rPr>
        <w:t>.</w:t>
      </w:r>
    </w:p>
    <w:p w14:paraId="6DCCC6A8" w14:textId="77777777" w:rsidR="00EA24E4" w:rsidRPr="008821AF" w:rsidRDefault="00EA24E4" w:rsidP="009B6FE3">
      <w:pPr>
        <w:spacing w:after="0" w:line="240" w:lineRule="auto"/>
        <w:jc w:val="both"/>
        <w:rPr>
          <w:rFonts w:ascii="Inter V Medium" w:hAnsi="Inter V Medium"/>
          <w:b/>
          <w:color w:val="423681" w:themeColor="accent1" w:themeShade="BF"/>
          <w:sz w:val="14"/>
        </w:rPr>
      </w:pPr>
    </w:p>
    <w:p w14:paraId="18B82509" w14:textId="668A96EC" w:rsidR="005B59C6" w:rsidRPr="00F5686F" w:rsidRDefault="005B59C6" w:rsidP="009B6FE3">
      <w:pPr>
        <w:spacing w:after="0" w:line="240" w:lineRule="auto"/>
        <w:jc w:val="both"/>
        <w:rPr>
          <w:rFonts w:ascii="Inter V Medium" w:hAnsi="Inter V Medium"/>
          <w:b/>
          <w:color w:val="423681" w:themeColor="accent1" w:themeShade="BF"/>
        </w:rPr>
      </w:pPr>
      <w:r w:rsidRPr="00F5686F">
        <w:rPr>
          <w:rFonts w:ascii="Inter V Medium" w:hAnsi="Inter V Medium"/>
          <w:b/>
          <w:color w:val="423681" w:themeColor="accent1" w:themeShade="BF"/>
        </w:rPr>
        <w:t xml:space="preserve">Zaujaly Vás výše uvedené informace? Pokud ano, pošlete prosím níže požadované dokumenty </w:t>
      </w:r>
      <w:r w:rsidR="00863EFE">
        <w:rPr>
          <w:rFonts w:ascii="Inter V Medium" w:hAnsi="Inter V Medium"/>
          <w:b/>
          <w:color w:val="423681" w:themeColor="accent1" w:themeShade="BF"/>
        </w:rPr>
        <w:br/>
      </w:r>
      <w:r w:rsidRPr="00F5686F">
        <w:rPr>
          <w:rFonts w:ascii="Inter V Medium" w:hAnsi="Inter V Medium"/>
          <w:b/>
          <w:color w:val="423681" w:themeColor="accent1" w:themeShade="BF"/>
        </w:rPr>
        <w:t xml:space="preserve">na e-mailovou adresu: </w:t>
      </w:r>
      <w:hyperlink r:id="rId8" w:history="1">
        <w:r w:rsidRPr="00F5686F">
          <w:rPr>
            <w:rStyle w:val="Hypertextovodkaz"/>
            <w:rFonts w:ascii="Inter V Medium" w:hAnsi="Inter V Medium"/>
            <w:b/>
            <w:color w:val="423681" w:themeColor="accent1" w:themeShade="BF"/>
          </w:rPr>
          <w:t>volnamista@tul.cz</w:t>
        </w:r>
      </w:hyperlink>
      <w:r w:rsidRPr="00F5686F">
        <w:rPr>
          <w:rStyle w:val="Hypertextovodkaz"/>
          <w:rFonts w:ascii="Inter V Medium" w:hAnsi="Inter V Medium"/>
          <w:b/>
          <w:color w:val="423681" w:themeColor="accent1" w:themeShade="BF"/>
        </w:rPr>
        <w:t xml:space="preserve"> </w:t>
      </w:r>
      <w:r w:rsidRPr="00F5686F">
        <w:rPr>
          <w:rFonts w:ascii="Inter V Medium" w:hAnsi="Inter V Medium"/>
          <w:b/>
          <w:color w:val="423681" w:themeColor="accent1" w:themeShade="BF"/>
        </w:rPr>
        <w:t>nebo na adresu Technické univerzity v</w:t>
      </w:r>
      <w:r w:rsidR="00F5686F" w:rsidRPr="00F5686F">
        <w:rPr>
          <w:rFonts w:ascii="Inter V Medium" w:hAnsi="Inter V Medium"/>
          <w:b/>
          <w:color w:val="423681" w:themeColor="accent1" w:themeShade="BF"/>
        </w:rPr>
        <w:t> </w:t>
      </w:r>
      <w:r w:rsidRPr="00F5686F">
        <w:rPr>
          <w:rFonts w:ascii="Inter V Medium" w:hAnsi="Inter V Medium"/>
          <w:b/>
          <w:color w:val="423681" w:themeColor="accent1" w:themeShade="BF"/>
        </w:rPr>
        <w:t>Liberci</w:t>
      </w:r>
      <w:r w:rsidR="00F5686F" w:rsidRPr="00F5686F">
        <w:rPr>
          <w:rFonts w:ascii="Inter V Medium" w:hAnsi="Inter V Medium"/>
          <w:b/>
          <w:color w:val="423681" w:themeColor="accent1" w:themeShade="BF"/>
        </w:rPr>
        <w:t>.</w:t>
      </w:r>
    </w:p>
    <w:p w14:paraId="3D331167" w14:textId="77777777" w:rsidR="005B59C6" w:rsidRPr="00EA24E4" w:rsidRDefault="005B59C6" w:rsidP="009B6FE3">
      <w:pPr>
        <w:spacing w:after="0"/>
        <w:jc w:val="both"/>
        <w:rPr>
          <w:rFonts w:ascii="Inter V Medium" w:hAnsi="Inter V Medium"/>
          <w:b/>
          <w:color w:val="7E1A47"/>
          <w:sz w:val="14"/>
        </w:rPr>
      </w:pPr>
    </w:p>
    <w:p w14:paraId="6B2F7761" w14:textId="77777777" w:rsidR="005B59C6" w:rsidRPr="00F5686F" w:rsidRDefault="005B59C6" w:rsidP="009B6FE3">
      <w:pPr>
        <w:spacing w:after="0"/>
        <w:jc w:val="both"/>
        <w:rPr>
          <w:rFonts w:ascii="Inter V Medium" w:hAnsi="Inter V Medium"/>
          <w:b/>
          <w:color w:val="423681" w:themeColor="accent1" w:themeShade="BF"/>
        </w:rPr>
      </w:pPr>
      <w:r w:rsidRPr="00F5686F">
        <w:rPr>
          <w:rFonts w:ascii="Inter V Medium" w:hAnsi="Inter V Medium"/>
          <w:b/>
          <w:color w:val="423681" w:themeColor="accent1" w:themeShade="BF"/>
        </w:rPr>
        <w:t xml:space="preserve">K přihlášce do výběrového řízení musí být přiloženy tyto dokumenty: </w:t>
      </w:r>
    </w:p>
    <w:p w14:paraId="18351608" w14:textId="774CFEB9" w:rsidR="00ED7E59" w:rsidRDefault="00ED7E59" w:rsidP="00ED7E59">
      <w:pPr>
        <w:numPr>
          <w:ilvl w:val="0"/>
          <w:numId w:val="30"/>
        </w:numPr>
        <w:spacing w:after="0" w:line="240" w:lineRule="auto"/>
        <w:ind w:left="714" w:hanging="357"/>
        <w:rPr>
          <w:rFonts w:ascii="Inter V Medium" w:hAnsi="Inter V Medium" w:cstheme="majorHAnsi"/>
        </w:rPr>
      </w:pPr>
      <w:r>
        <w:rPr>
          <w:rFonts w:ascii="Inter V Medium" w:hAnsi="Inter V Medium" w:cstheme="majorHAnsi"/>
        </w:rPr>
        <w:t>strukturovaný životopis,</w:t>
      </w:r>
    </w:p>
    <w:p w14:paraId="479AE1FC" w14:textId="5FD4F0DF" w:rsidR="00ED7E59" w:rsidRDefault="00ED7E59" w:rsidP="00ED7E59">
      <w:pPr>
        <w:numPr>
          <w:ilvl w:val="0"/>
          <w:numId w:val="30"/>
        </w:numPr>
        <w:spacing w:after="0" w:line="240" w:lineRule="auto"/>
        <w:ind w:left="714" w:hanging="357"/>
        <w:rPr>
          <w:rFonts w:ascii="Inter V Medium" w:hAnsi="Inter V Medium" w:cstheme="majorHAnsi"/>
        </w:rPr>
      </w:pPr>
      <w:r>
        <w:rPr>
          <w:rFonts w:ascii="Inter V Medium" w:hAnsi="Inter V Medium" w:cstheme="majorHAnsi"/>
        </w:rPr>
        <w:t>stručná charakteristika dosavadní pedagogické, odborné, vědeckovýzkumné, příp. další tvůrčí činnosti,</w:t>
      </w:r>
    </w:p>
    <w:p w14:paraId="1BDC596A" w14:textId="07299586" w:rsidR="00ED7E59" w:rsidRDefault="00ED7E59" w:rsidP="00ED7E59">
      <w:pPr>
        <w:numPr>
          <w:ilvl w:val="0"/>
          <w:numId w:val="30"/>
        </w:numPr>
        <w:spacing w:after="0" w:line="240" w:lineRule="auto"/>
        <w:ind w:left="714" w:hanging="357"/>
        <w:rPr>
          <w:rFonts w:ascii="Inter V Medium" w:hAnsi="Inter V Medium" w:cstheme="majorHAnsi"/>
        </w:rPr>
      </w:pPr>
      <w:r>
        <w:rPr>
          <w:rFonts w:ascii="Inter V Medium" w:hAnsi="Inter V Medium" w:cstheme="majorHAnsi"/>
        </w:rPr>
        <w:t>seznam výsledků tvůrčí činnosti, zejména publikovaných odborných prací s případnými ohlasy, příp. seznam uměleckých výsledků tvůrčí činnosti,</w:t>
      </w:r>
    </w:p>
    <w:p w14:paraId="768E0B87" w14:textId="65D6144E" w:rsidR="00E17A57" w:rsidRDefault="00ED7E59" w:rsidP="004569F7">
      <w:pPr>
        <w:numPr>
          <w:ilvl w:val="0"/>
          <w:numId w:val="30"/>
        </w:numPr>
        <w:spacing w:after="0" w:line="240" w:lineRule="auto"/>
        <w:ind w:left="714" w:hanging="357"/>
        <w:rPr>
          <w:rFonts w:ascii="Inter V Medium" w:hAnsi="Inter V Medium" w:cstheme="majorHAnsi"/>
        </w:rPr>
      </w:pPr>
      <w:r w:rsidRPr="00E17A57">
        <w:rPr>
          <w:rFonts w:ascii="Inter V Medium" w:hAnsi="Inter V Medium" w:cstheme="majorHAnsi"/>
        </w:rPr>
        <w:t xml:space="preserve">kopie dokladů o dosaženém vzdělání, příp. získání vědecké hodnosti nebo akademického titulu, pedagogickém vzdělání nebo pedagogické praxi, </w:t>
      </w:r>
    </w:p>
    <w:p w14:paraId="60D5EB8C" w14:textId="01A083C6" w:rsidR="00ED4F51" w:rsidRPr="00ED4F51" w:rsidRDefault="00ED4F51" w:rsidP="00ED4F51">
      <w:pPr>
        <w:numPr>
          <w:ilvl w:val="0"/>
          <w:numId w:val="30"/>
        </w:numPr>
        <w:spacing w:after="0" w:line="240" w:lineRule="auto"/>
        <w:rPr>
          <w:rFonts w:ascii="Inter V Medium" w:hAnsi="Inter V Medium" w:cstheme="majorHAnsi"/>
        </w:rPr>
      </w:pPr>
      <w:r>
        <w:rPr>
          <w:rFonts w:ascii="Inter V Medium" w:hAnsi="Inter V Medium" w:cstheme="majorHAnsi"/>
          <w:kern w:val="0"/>
          <w14:ligatures w14:val="none"/>
        </w:rPr>
        <w:t>kopie dokladu o zapsání do probíhajícího doktorského studia,</w:t>
      </w:r>
    </w:p>
    <w:p w14:paraId="1C63B54F" w14:textId="477A1D3D" w:rsidR="008821AF" w:rsidRPr="008821AF" w:rsidRDefault="008821AF" w:rsidP="008821AF">
      <w:pPr>
        <w:numPr>
          <w:ilvl w:val="0"/>
          <w:numId w:val="30"/>
        </w:numPr>
        <w:spacing w:after="0" w:line="240" w:lineRule="auto"/>
        <w:ind w:left="714" w:hanging="357"/>
        <w:rPr>
          <w:rFonts w:ascii="Inter V Medium" w:hAnsi="Inter V Medium" w:cstheme="majorHAnsi"/>
        </w:rPr>
      </w:pPr>
      <w:r w:rsidRPr="008821AF">
        <w:rPr>
          <w:rFonts w:ascii="Inter V Medium" w:hAnsi="Inter V Medium" w:cstheme="majorHAnsi"/>
        </w:rPr>
        <w:t>kopie osvědčení o jazykových kompetencích pro anglický jazyk</w:t>
      </w:r>
      <w:r>
        <w:rPr>
          <w:rFonts w:ascii="Inter V Medium" w:hAnsi="Inter V Medium" w:cstheme="majorHAnsi"/>
        </w:rPr>
        <w:t>,</w:t>
      </w:r>
      <w:r w:rsidRPr="008821AF">
        <w:rPr>
          <w:rFonts w:ascii="Inter V Medium" w:hAnsi="Inter V Medium" w:cstheme="minorHAnsi"/>
        </w:rPr>
        <w:t xml:space="preserve"> znalost anglického jazyka </w:t>
      </w:r>
      <w:r>
        <w:rPr>
          <w:rFonts w:ascii="Inter V Medium" w:hAnsi="Inter V Medium" w:cstheme="minorHAnsi"/>
        </w:rPr>
        <w:t>může být</w:t>
      </w:r>
      <w:r w:rsidRPr="008821AF">
        <w:rPr>
          <w:rFonts w:ascii="Inter V Medium" w:hAnsi="Inter V Medium" w:cstheme="minorHAnsi"/>
        </w:rPr>
        <w:t xml:space="preserve"> prověřena ústně při pohovoru</w:t>
      </w:r>
    </w:p>
    <w:p w14:paraId="00D144E7" w14:textId="1AA18D1E" w:rsidR="00ED7E59" w:rsidRPr="00E17A57" w:rsidRDefault="00ED7E59" w:rsidP="004569F7">
      <w:pPr>
        <w:numPr>
          <w:ilvl w:val="0"/>
          <w:numId w:val="30"/>
        </w:numPr>
        <w:spacing w:after="0" w:line="240" w:lineRule="auto"/>
        <w:ind w:left="714" w:hanging="357"/>
        <w:rPr>
          <w:rFonts w:ascii="Inter V Medium" w:hAnsi="Inter V Medium" w:cstheme="majorHAnsi"/>
        </w:rPr>
      </w:pPr>
      <w:r w:rsidRPr="00E17A57">
        <w:rPr>
          <w:rFonts w:ascii="Inter V Medium" w:hAnsi="Inter V Medium" w:cstheme="majorHAnsi"/>
        </w:rPr>
        <w:t>kopie dokladů o odborné způsobilosti (např. členství v odborných komorách, spolcích, osvědčení, certifikáty).</w:t>
      </w:r>
    </w:p>
    <w:p w14:paraId="574B23E8" w14:textId="77777777" w:rsidR="005B59C6" w:rsidRPr="00EA24E4" w:rsidRDefault="005B59C6" w:rsidP="009B6FE3">
      <w:pPr>
        <w:spacing w:after="0"/>
        <w:jc w:val="both"/>
        <w:rPr>
          <w:rFonts w:ascii="Inter V Medium" w:hAnsi="Inter V Medium"/>
          <w:sz w:val="16"/>
        </w:rPr>
      </w:pPr>
    </w:p>
    <w:p w14:paraId="78AD4E60" w14:textId="77777777" w:rsidR="005B59C6" w:rsidRPr="00F5686F" w:rsidRDefault="005B59C6" w:rsidP="009B6FE3">
      <w:pPr>
        <w:spacing w:after="0"/>
        <w:jc w:val="both"/>
        <w:rPr>
          <w:rFonts w:ascii="Inter V Medium" w:hAnsi="Inter V Medium"/>
          <w:b/>
          <w:color w:val="423681" w:themeColor="accent1" w:themeShade="BF"/>
        </w:rPr>
      </w:pPr>
      <w:r w:rsidRPr="00F5686F">
        <w:rPr>
          <w:rFonts w:ascii="Inter V Medium" w:hAnsi="Inter V Medium"/>
          <w:b/>
          <w:color w:val="423681" w:themeColor="accent1" w:themeShade="BF"/>
        </w:rPr>
        <w:t>Informace k výběru vhodného uchazeče:</w:t>
      </w:r>
    </w:p>
    <w:p w14:paraId="04346C41" w14:textId="704F8934" w:rsidR="008B6324" w:rsidRDefault="008B6324" w:rsidP="009B6FE3">
      <w:pPr>
        <w:spacing w:after="0" w:line="240" w:lineRule="auto"/>
        <w:jc w:val="both"/>
        <w:rPr>
          <w:rFonts w:ascii="Inter V Medium" w:hAnsi="Inter V Medium" w:cstheme="majorHAnsi"/>
        </w:rPr>
      </w:pPr>
      <w:r w:rsidRPr="00A92145">
        <w:rPr>
          <w:rFonts w:ascii="Inter V Medium" w:hAnsi="Inter V Medium" w:cstheme="majorHAnsi"/>
        </w:rPr>
        <w:t>Výběrové řízení proběhne v prvním kole posouzením doručených listinných dokumentů</w:t>
      </w:r>
      <w:r w:rsidR="00EA24E4">
        <w:rPr>
          <w:rFonts w:ascii="Inter V Medium" w:hAnsi="Inter V Medium" w:cstheme="majorHAnsi"/>
        </w:rPr>
        <w:t xml:space="preserve"> </w:t>
      </w:r>
      <w:r w:rsidR="00F31807" w:rsidRPr="00A92145">
        <w:rPr>
          <w:rFonts w:ascii="Inter V Medium" w:hAnsi="Inter V Medium" w:cstheme="majorHAnsi"/>
        </w:rPr>
        <w:t>a kvalifikačních předpokladů</w:t>
      </w:r>
      <w:r w:rsidRPr="00A92145">
        <w:rPr>
          <w:rFonts w:ascii="Inter V Medium" w:hAnsi="Inter V Medium" w:cstheme="majorHAnsi"/>
        </w:rPr>
        <w:t>. V případě konání druhého kola, osobním pohovorem s vybranými uchazeči a uchazečkami. Předpokládaný termín jednání výběrové komise s uchazeči/</w:t>
      </w:r>
      <w:proofErr w:type="spellStart"/>
      <w:r w:rsidRPr="00A92145">
        <w:rPr>
          <w:rFonts w:ascii="Inter V Medium" w:hAnsi="Inter V Medium" w:cstheme="majorHAnsi"/>
        </w:rPr>
        <w:t>kami</w:t>
      </w:r>
      <w:proofErr w:type="spellEnd"/>
      <w:r w:rsidRPr="00A92145">
        <w:rPr>
          <w:rFonts w:ascii="Inter V Medium" w:hAnsi="Inter V Medium" w:cstheme="majorHAnsi"/>
        </w:rPr>
        <w:t xml:space="preserve"> je stanoven na</w:t>
      </w:r>
      <w:r w:rsidR="007B3E95">
        <w:rPr>
          <w:rFonts w:ascii="Inter V Medium" w:hAnsi="Inter V Medium" w:cstheme="majorHAnsi"/>
        </w:rPr>
        <w:t xml:space="preserve"> </w:t>
      </w:r>
      <w:r w:rsidR="00E17A57">
        <w:rPr>
          <w:rFonts w:ascii="Inter V Medium" w:hAnsi="Inter V Medium" w:cstheme="majorHAnsi"/>
        </w:rPr>
        <w:t>4./5.</w:t>
      </w:r>
      <w:r w:rsidRPr="00A92145">
        <w:rPr>
          <w:rFonts w:ascii="Inter V Medium" w:hAnsi="Inter V Medium" w:cstheme="majorHAnsi"/>
        </w:rPr>
        <w:t xml:space="preserve"> týden</w:t>
      </w:r>
      <w:r w:rsidR="004A009D" w:rsidRPr="00A92145">
        <w:rPr>
          <w:rFonts w:ascii="Inter V Medium" w:hAnsi="Inter V Medium" w:cstheme="majorHAnsi"/>
        </w:rPr>
        <w:t xml:space="preserve"> roku </w:t>
      </w:r>
      <w:r w:rsidR="00863EFE">
        <w:rPr>
          <w:rFonts w:ascii="Inter V Medium" w:hAnsi="Inter V Medium" w:cstheme="majorHAnsi"/>
        </w:rPr>
        <w:t>202</w:t>
      </w:r>
      <w:r w:rsidR="00DE5B7B">
        <w:rPr>
          <w:rFonts w:ascii="Inter V Medium" w:hAnsi="Inter V Medium" w:cstheme="majorHAnsi"/>
        </w:rPr>
        <w:t>5</w:t>
      </w:r>
      <w:r w:rsidR="00751E03">
        <w:rPr>
          <w:rFonts w:ascii="Inter V Medium" w:hAnsi="Inter V Medium" w:cstheme="majorHAnsi"/>
        </w:rPr>
        <w:t>.</w:t>
      </w:r>
      <w:r w:rsidRPr="00A92145">
        <w:rPr>
          <w:rFonts w:ascii="Inter V Medium" w:hAnsi="Inter V Medium" w:cstheme="majorHAnsi"/>
        </w:rPr>
        <w:t xml:space="preserve"> O výsledku budou všichni uchazeči a uchazečky informováni nejpozději do 30 dnů od ukončení výběrového řízení.  </w:t>
      </w:r>
    </w:p>
    <w:p w14:paraId="4A232325" w14:textId="64238253" w:rsidR="00673695" w:rsidRPr="008821AF" w:rsidRDefault="00673695" w:rsidP="009B6FE3">
      <w:pPr>
        <w:spacing w:after="0" w:line="240" w:lineRule="auto"/>
        <w:jc w:val="both"/>
        <w:rPr>
          <w:rFonts w:ascii="Inter V Medium" w:hAnsi="Inter V Medium" w:cstheme="majorHAnsi"/>
          <w:sz w:val="10"/>
          <w:szCs w:val="16"/>
        </w:rPr>
      </w:pPr>
    </w:p>
    <w:p w14:paraId="5B3B6487" w14:textId="14ADB7A9" w:rsidR="008B6324" w:rsidRPr="005922DF" w:rsidRDefault="008B6324" w:rsidP="009B6FE3">
      <w:pPr>
        <w:shd w:val="clear" w:color="auto" w:fill="FFFFFF"/>
        <w:spacing w:after="0" w:line="240" w:lineRule="auto"/>
        <w:jc w:val="both"/>
        <w:rPr>
          <w:rFonts w:ascii="Inter V Medium" w:hAnsi="Inter V Medium" w:cstheme="majorHAnsi"/>
        </w:rPr>
      </w:pPr>
      <w:r w:rsidRPr="005922DF">
        <w:rPr>
          <w:rFonts w:ascii="Inter V Medium" w:hAnsi="Inter V Medium" w:cstheme="majorHAnsi"/>
        </w:rPr>
        <w:t>Uchazeč</w:t>
      </w:r>
      <w:r w:rsidR="00F31807" w:rsidRPr="005922DF">
        <w:rPr>
          <w:rFonts w:ascii="Inter V Medium" w:hAnsi="Inter V Medium" w:cstheme="majorHAnsi"/>
        </w:rPr>
        <w:t>/</w:t>
      </w:r>
      <w:proofErr w:type="spellStart"/>
      <w:r w:rsidR="00F31807" w:rsidRPr="005922DF">
        <w:rPr>
          <w:rFonts w:ascii="Inter V Medium" w:hAnsi="Inter V Medium" w:cstheme="majorHAnsi"/>
        </w:rPr>
        <w:t>ka</w:t>
      </w:r>
      <w:proofErr w:type="spellEnd"/>
      <w:r w:rsidRPr="005922DF">
        <w:rPr>
          <w:rFonts w:ascii="Inter V Medium" w:hAnsi="Inter V Medium" w:cstheme="majorHAnsi"/>
        </w:rPr>
        <w:t xml:space="preserve"> je oprávněn</w:t>
      </w:r>
      <w:r w:rsidR="00A92145" w:rsidRPr="005922DF">
        <w:rPr>
          <w:rFonts w:ascii="Inter V Medium" w:hAnsi="Inter V Medium" w:cstheme="majorHAnsi"/>
        </w:rPr>
        <w:t>/a</w:t>
      </w:r>
      <w:r w:rsidRPr="005922DF">
        <w:rPr>
          <w:rFonts w:ascii="Inter V Medium" w:hAnsi="Inter V Medium" w:cstheme="majorHAnsi"/>
        </w:rPr>
        <w:t xml:space="preserve"> požádat do </w:t>
      </w:r>
      <w:r w:rsidR="004A009D" w:rsidRPr="005922DF">
        <w:rPr>
          <w:rFonts w:ascii="Inter V Medium" w:hAnsi="Inter V Medium" w:cstheme="majorHAnsi"/>
        </w:rPr>
        <w:t>30</w:t>
      </w:r>
      <w:r w:rsidRPr="005922DF">
        <w:rPr>
          <w:rFonts w:ascii="Inter V Medium" w:hAnsi="Inter V Medium" w:cstheme="majorHAnsi"/>
        </w:rPr>
        <w:t xml:space="preserve"> kalendářních dní od zveřejnění výsledků výběrového řízení prostřednictvím e-mailu: </w:t>
      </w:r>
      <w:hyperlink r:id="rId9" w:history="1">
        <w:r w:rsidRPr="005922DF">
          <w:rPr>
            <w:rFonts w:ascii="Inter V Medium" w:hAnsi="Inter V Medium" w:cstheme="majorHAnsi"/>
          </w:rPr>
          <w:t>volnamista@tul.cz</w:t>
        </w:r>
      </w:hyperlink>
      <w:r w:rsidRPr="005922DF">
        <w:rPr>
          <w:rFonts w:ascii="Inter V Medium" w:hAnsi="Inter V Medium" w:cstheme="majorHAnsi"/>
        </w:rPr>
        <w:t xml:space="preserve"> vyhlašovatele o vyjádření ke svým výsledkům v rámci výběrového řízení. Vyhlašovatel zašle do </w:t>
      </w:r>
      <w:r w:rsidR="004A009D" w:rsidRPr="005922DF">
        <w:rPr>
          <w:rFonts w:ascii="Inter V Medium" w:hAnsi="Inter V Medium" w:cstheme="majorHAnsi"/>
        </w:rPr>
        <w:t>30</w:t>
      </w:r>
      <w:r w:rsidRPr="005922DF">
        <w:rPr>
          <w:rFonts w:ascii="Inter V Medium" w:hAnsi="Inter V Medium" w:cstheme="majorHAnsi"/>
        </w:rPr>
        <w:t xml:space="preserve"> kalendářních dní od obdržení žádosti písemné vyjádření k výsledkům uchazeče.</w:t>
      </w:r>
    </w:p>
    <w:p w14:paraId="68EA334C" w14:textId="77777777" w:rsidR="00647BB4" w:rsidRPr="008821AF" w:rsidRDefault="00647BB4" w:rsidP="00647BB4">
      <w:pPr>
        <w:shd w:val="clear" w:color="auto" w:fill="FFFFFF"/>
        <w:spacing w:after="0" w:line="276" w:lineRule="auto"/>
        <w:rPr>
          <w:rFonts w:ascii="Inter V Medium" w:hAnsi="Inter V Medium" w:cstheme="majorHAnsi"/>
          <w:sz w:val="8"/>
          <w:szCs w:val="16"/>
        </w:rPr>
      </w:pPr>
    </w:p>
    <w:p w14:paraId="5083409A" w14:textId="33EFE724" w:rsidR="00A92145" w:rsidRPr="003C3B7B" w:rsidRDefault="005B59C6" w:rsidP="004D5A1D">
      <w:pPr>
        <w:shd w:val="clear" w:color="auto" w:fill="FFFFFF"/>
        <w:spacing w:after="0" w:line="240" w:lineRule="auto"/>
        <w:rPr>
          <w:rFonts w:ascii="Inter V Medium" w:hAnsi="Inter V Medium" w:cstheme="majorHAnsi"/>
          <w:bCs/>
        </w:rPr>
      </w:pPr>
      <w:r w:rsidRPr="00F5686F">
        <w:rPr>
          <w:rFonts w:ascii="Inter V Medium" w:hAnsi="Inter V Medium" w:cstheme="majorHAnsi"/>
        </w:rPr>
        <w:t xml:space="preserve">Výběrové řízení je od </w:t>
      </w:r>
      <w:r w:rsidR="00ED4F51">
        <w:rPr>
          <w:rFonts w:ascii="Inter V Medium" w:hAnsi="Inter V Medium" w:cstheme="majorHAnsi"/>
        </w:rPr>
        <w:t>19</w:t>
      </w:r>
      <w:r w:rsidR="00E17A57">
        <w:rPr>
          <w:rFonts w:ascii="Inter V Medium" w:hAnsi="Inter V Medium" w:cstheme="majorHAnsi"/>
        </w:rPr>
        <w:t>. 12</w:t>
      </w:r>
      <w:r w:rsidR="00924561" w:rsidRPr="003D78F3">
        <w:rPr>
          <w:rFonts w:ascii="Inter V Medium" w:hAnsi="Inter V Medium" w:cstheme="majorHAnsi"/>
        </w:rPr>
        <w:t>. 2024</w:t>
      </w:r>
      <w:r w:rsidRPr="00F5686F">
        <w:rPr>
          <w:rFonts w:ascii="Inter V Medium" w:hAnsi="Inter V Medium" w:cstheme="majorHAnsi"/>
        </w:rPr>
        <w:t xml:space="preserve"> zveřejněno na úřední desce Technické univerzity v Liberci (viz: </w:t>
      </w:r>
      <w:hyperlink r:id="rId10" w:history="1">
        <w:r w:rsidRPr="00F5686F">
          <w:rPr>
            <w:rStyle w:val="Hypertextovodkaz"/>
            <w:rFonts w:ascii="Inter V Medium" w:hAnsi="Inter V Medium" w:cstheme="majorHAnsi"/>
            <w:b/>
          </w:rPr>
          <w:t>https://www.tul.cz/univerzita/uredni-deska/kariera/</w:t>
        </w:r>
      </w:hyperlink>
      <w:r w:rsidRPr="00F5686F">
        <w:rPr>
          <w:rStyle w:val="Hypertextovodkaz"/>
          <w:rFonts w:ascii="Inter V Medium" w:hAnsi="Inter V Medium" w:cstheme="majorHAnsi"/>
          <w:b/>
        </w:rPr>
        <w:t>)</w:t>
      </w:r>
      <w:r w:rsidR="00ED7E59">
        <w:rPr>
          <w:rFonts w:ascii="Inter V Medium" w:hAnsi="Inter V Medium" w:cstheme="majorHAnsi"/>
        </w:rPr>
        <w:t xml:space="preserve">, </w:t>
      </w:r>
      <w:r w:rsidRPr="00F5686F">
        <w:rPr>
          <w:rFonts w:ascii="Inter V Medium" w:hAnsi="Inter V Medium" w:cstheme="majorHAnsi"/>
        </w:rPr>
        <w:t xml:space="preserve">na portálu MPSV (viz: </w:t>
      </w:r>
      <w:hyperlink r:id="rId11" w:history="1">
        <w:r w:rsidRPr="00F5686F">
          <w:rPr>
            <w:rStyle w:val="Hypertextovodkaz"/>
            <w:rFonts w:ascii="Inter V Medium" w:hAnsi="Inter V Medium" w:cstheme="majorHAnsi"/>
            <w:b/>
          </w:rPr>
          <w:t>https://www.uradprace.cz/volna-mista-v-cr</w:t>
        </w:r>
      </w:hyperlink>
      <w:r w:rsidRPr="00F5686F">
        <w:rPr>
          <w:rStyle w:val="Hypertextovodkaz"/>
          <w:rFonts w:ascii="Inter V Medium" w:hAnsi="Inter V Medium" w:cstheme="majorHAnsi"/>
          <w:b/>
        </w:rPr>
        <w:t>)</w:t>
      </w:r>
      <w:r w:rsidR="00A92145">
        <w:rPr>
          <w:rStyle w:val="Hypertextovodkaz"/>
          <w:rFonts w:ascii="Inter V Medium" w:hAnsi="Inter V Medium" w:cstheme="majorHAnsi"/>
          <w:b/>
        </w:rPr>
        <w:t xml:space="preserve">, </w:t>
      </w:r>
      <w:r w:rsidR="00ED7E59" w:rsidRPr="00ED7E59">
        <w:rPr>
          <w:rStyle w:val="Hypertextovodkaz"/>
          <w:rFonts w:ascii="Inter V Medium" w:hAnsi="Inter V Medium" w:cstheme="majorHAnsi"/>
          <w:color w:val="auto"/>
          <w:u w:val="none"/>
        </w:rPr>
        <w:t>na</w:t>
      </w:r>
      <w:r w:rsidR="00EA24E4" w:rsidRPr="00EA24E4">
        <w:rPr>
          <w:rStyle w:val="Hypertextovodkaz"/>
          <w:rFonts w:ascii="Inter V Medium" w:hAnsi="Inter V Medium" w:cstheme="majorHAnsi"/>
          <w:u w:val="none"/>
        </w:rPr>
        <w:t xml:space="preserve"> </w:t>
      </w:r>
      <w:r w:rsidR="00EA24E4" w:rsidRPr="00EA24E4">
        <w:rPr>
          <w:rFonts w:ascii="Inter V Medium" w:hAnsi="Inter V Medium" w:cstheme="majorHAnsi"/>
        </w:rPr>
        <w:t>port</w:t>
      </w:r>
      <w:r w:rsidR="00EA24E4">
        <w:rPr>
          <w:rFonts w:ascii="Inter V Medium" w:hAnsi="Inter V Medium" w:cstheme="majorHAnsi"/>
        </w:rPr>
        <w:t>á</w:t>
      </w:r>
      <w:r w:rsidR="00EA24E4" w:rsidRPr="00EA24E4">
        <w:rPr>
          <w:rFonts w:ascii="Inter V Medium" w:hAnsi="Inter V Medium" w:cstheme="majorHAnsi"/>
        </w:rPr>
        <w:t>lu</w:t>
      </w:r>
      <w:r w:rsidR="00EA24E4">
        <w:rPr>
          <w:rFonts w:ascii="Inter V Medium" w:hAnsi="Inter V Medium" w:cstheme="majorHAnsi"/>
        </w:rPr>
        <w:t xml:space="preserve"> </w:t>
      </w:r>
      <w:proofErr w:type="spellStart"/>
      <w:r w:rsidR="00EA24E4">
        <w:rPr>
          <w:rFonts w:ascii="Inter V Medium" w:hAnsi="Inter V Medium" w:cstheme="majorHAnsi"/>
        </w:rPr>
        <w:t>Personálka</w:t>
      </w:r>
      <w:proofErr w:type="spellEnd"/>
      <w:r w:rsidR="00EA24E4">
        <w:rPr>
          <w:rFonts w:ascii="Inter V Medium" w:hAnsi="Inter V Medium" w:cstheme="majorHAnsi"/>
        </w:rPr>
        <w:t xml:space="preserve"> (viz: </w:t>
      </w:r>
      <w:hyperlink r:id="rId12" w:history="1">
        <w:r w:rsidR="00EA24E4" w:rsidRPr="0081307B">
          <w:rPr>
            <w:rStyle w:val="Hypertextovodkaz"/>
            <w:rFonts w:ascii="Inter V Medium" w:hAnsi="Inter V Medium" w:cstheme="majorHAnsi"/>
          </w:rPr>
          <w:t>https://personalka.cz/</w:t>
        </w:r>
      </w:hyperlink>
      <w:r w:rsidR="00EA24E4">
        <w:rPr>
          <w:rFonts w:ascii="Inter V Medium" w:hAnsi="Inter V Medium" w:cstheme="majorHAnsi"/>
        </w:rPr>
        <w:t xml:space="preserve">) </w:t>
      </w:r>
      <w:r w:rsidR="00863EFE">
        <w:rPr>
          <w:rStyle w:val="Hypertextovodkaz"/>
          <w:rFonts w:ascii="Inter V Medium" w:hAnsi="Inter V Medium" w:cstheme="majorHAnsi"/>
          <w:color w:val="auto"/>
          <w:u w:val="none"/>
        </w:rPr>
        <w:t>a na webových stránkách Fakulty přírodovědně-humanitní a pedagogické (</w:t>
      </w:r>
      <w:hyperlink r:id="rId13" w:history="1">
        <w:r w:rsidR="00863EFE" w:rsidRPr="00845105">
          <w:rPr>
            <w:rStyle w:val="Hypertextovodkaz"/>
            <w:rFonts w:ascii="Inter V Medium" w:hAnsi="Inter V Medium" w:cstheme="majorHAnsi"/>
            <w:b/>
          </w:rPr>
          <w:t>https://www.fp.tul.cz/uredni-deska/vyberova-rizeni</w:t>
        </w:r>
      </w:hyperlink>
      <w:r w:rsidR="00863EFE">
        <w:rPr>
          <w:rStyle w:val="Hypertextovodkaz"/>
          <w:rFonts w:ascii="Inter V Medium" w:hAnsi="Inter V Medium" w:cstheme="majorHAnsi"/>
          <w:b/>
        </w:rPr>
        <w:t>).</w:t>
      </w:r>
    </w:p>
    <w:sectPr w:rsidR="00A92145" w:rsidRPr="003C3B7B" w:rsidSect="008821AF">
      <w:headerReference w:type="default" r:id="rId14"/>
      <w:footerReference w:type="default" r:id="rId15"/>
      <w:pgSz w:w="11906" w:h="16838"/>
      <w:pgMar w:top="1276" w:right="1080" w:bottom="851" w:left="1080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B684B" w14:textId="77777777" w:rsidR="006D4EE6" w:rsidRDefault="006D4EE6" w:rsidP="00C031BA">
      <w:pPr>
        <w:spacing w:after="0" w:line="240" w:lineRule="auto"/>
      </w:pPr>
      <w:r>
        <w:separator/>
      </w:r>
    </w:p>
  </w:endnote>
  <w:endnote w:type="continuationSeparator" w:id="0">
    <w:p w14:paraId="4B03CED1" w14:textId="77777777" w:rsidR="006D4EE6" w:rsidRDefault="006D4EE6" w:rsidP="00C03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altName w:val="Cambria"/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Inter V Medium">
    <w:altName w:val="Calibri"/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8339F" w14:textId="77777777" w:rsidR="004365D9" w:rsidRPr="004365D9" w:rsidRDefault="004365D9" w:rsidP="004365D9">
    <w:pPr>
      <w:pStyle w:val="Zpat"/>
      <w:rPr>
        <w:color w:val="5948AD"/>
        <w:sz w:val="16"/>
        <w:szCs w:val="16"/>
      </w:rPr>
    </w:pPr>
    <w:r w:rsidRPr="004365D9">
      <w:rPr>
        <w:color w:val="5948AD"/>
        <w:sz w:val="16"/>
        <w:szCs w:val="16"/>
      </w:rPr>
      <w:t>TECHNICKÁ UNIVERZITA V LIBERCI | PERSONÁLNÍ ODDĚLENÍ</w:t>
    </w:r>
    <w:r w:rsidR="001E490D">
      <w:rPr>
        <w:color w:val="5948AD"/>
        <w:sz w:val="16"/>
        <w:szCs w:val="16"/>
      </w:rPr>
      <w:t xml:space="preserve"> </w:t>
    </w:r>
    <w:r w:rsidRPr="004365D9">
      <w:rPr>
        <w:color w:val="5948AD"/>
        <w:sz w:val="16"/>
        <w:szCs w:val="16"/>
      </w:rPr>
      <w:t xml:space="preserve">| Studentská 1402/2 | 461 17 Liberec 1 </w:t>
    </w:r>
  </w:p>
  <w:p w14:paraId="0FA13235" w14:textId="77777777" w:rsidR="004365D9" w:rsidRPr="004365D9" w:rsidRDefault="004365D9" w:rsidP="004365D9">
    <w:pPr>
      <w:pStyle w:val="Zpat"/>
      <w:rPr>
        <w:color w:val="5948AD"/>
        <w:sz w:val="16"/>
        <w:szCs w:val="16"/>
      </w:rPr>
    </w:pPr>
    <w:r w:rsidRPr="004365D9">
      <w:rPr>
        <w:color w:val="5948AD"/>
        <w:sz w:val="16"/>
        <w:szCs w:val="16"/>
      </w:rPr>
      <w:t>tel.: +420 485 353 488 nebo +420 485 353 823 | hr@tul.cz | www.tul.cz | IČ: 467 47 885 | DIČ: CZ 467 47 885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97AE4" w14:textId="77777777" w:rsidR="006D4EE6" w:rsidRDefault="006D4EE6" w:rsidP="00C031BA">
      <w:pPr>
        <w:spacing w:after="0" w:line="240" w:lineRule="auto"/>
      </w:pPr>
      <w:r>
        <w:separator/>
      </w:r>
    </w:p>
  </w:footnote>
  <w:footnote w:type="continuationSeparator" w:id="0">
    <w:p w14:paraId="548341E6" w14:textId="77777777" w:rsidR="006D4EE6" w:rsidRDefault="006D4EE6" w:rsidP="00C03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56CC1" w14:textId="77777777" w:rsidR="00C031BA" w:rsidRDefault="00CE1AE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ECF8C1F" wp14:editId="3B3F4A9E">
          <wp:simplePos x="0" y="0"/>
          <wp:positionH relativeFrom="column">
            <wp:posOffset>-2540</wp:posOffset>
          </wp:positionH>
          <wp:positionV relativeFrom="paragraph">
            <wp:posOffset>-57247</wp:posOffset>
          </wp:positionV>
          <wp:extent cx="4258045" cy="252047"/>
          <wp:effectExtent l="0" t="0" r="0" b="0"/>
          <wp:wrapSquare wrapText="bothSides"/>
          <wp:docPr id="14" name="Grafický objekt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cký objekt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8045" cy="2520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0D3A"/>
    <w:multiLevelType w:val="hybridMultilevel"/>
    <w:tmpl w:val="4360353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54D47"/>
    <w:multiLevelType w:val="hybridMultilevel"/>
    <w:tmpl w:val="E82ED9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633CC"/>
    <w:multiLevelType w:val="hybridMultilevel"/>
    <w:tmpl w:val="8ED2888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F1220"/>
    <w:multiLevelType w:val="hybridMultilevel"/>
    <w:tmpl w:val="9CEA6E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D68BF"/>
    <w:multiLevelType w:val="hybridMultilevel"/>
    <w:tmpl w:val="79F65D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3668C"/>
    <w:multiLevelType w:val="hybridMultilevel"/>
    <w:tmpl w:val="886AB15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C5B4D"/>
    <w:multiLevelType w:val="hybridMultilevel"/>
    <w:tmpl w:val="BA3AB63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F4C67"/>
    <w:multiLevelType w:val="hybridMultilevel"/>
    <w:tmpl w:val="A288D3B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577A9"/>
    <w:multiLevelType w:val="hybridMultilevel"/>
    <w:tmpl w:val="DB20E7D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20EA6"/>
    <w:multiLevelType w:val="hybridMultilevel"/>
    <w:tmpl w:val="397220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8657F"/>
    <w:multiLevelType w:val="hybridMultilevel"/>
    <w:tmpl w:val="F18C35BC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CE14FB"/>
    <w:multiLevelType w:val="hybridMultilevel"/>
    <w:tmpl w:val="396A16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F7D1D"/>
    <w:multiLevelType w:val="hybridMultilevel"/>
    <w:tmpl w:val="14A672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35DA1"/>
    <w:multiLevelType w:val="hybridMultilevel"/>
    <w:tmpl w:val="79D6A93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75989"/>
    <w:multiLevelType w:val="hybridMultilevel"/>
    <w:tmpl w:val="3B4642B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703AA"/>
    <w:multiLevelType w:val="hybridMultilevel"/>
    <w:tmpl w:val="ECB6BE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05A65"/>
    <w:multiLevelType w:val="hybridMultilevel"/>
    <w:tmpl w:val="4ADAF0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440FE"/>
    <w:multiLevelType w:val="hybridMultilevel"/>
    <w:tmpl w:val="6486F0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60BAB"/>
    <w:multiLevelType w:val="hybridMultilevel"/>
    <w:tmpl w:val="886AC2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23BBC"/>
    <w:multiLevelType w:val="hybridMultilevel"/>
    <w:tmpl w:val="C1E02A2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609BF"/>
    <w:multiLevelType w:val="hybridMultilevel"/>
    <w:tmpl w:val="3DEE44EA"/>
    <w:lvl w:ilvl="0" w:tplc="0405000D">
      <w:start w:val="1"/>
      <w:numFmt w:val="bullet"/>
      <w:lvlText w:val=""/>
      <w:lvlJc w:val="left"/>
      <w:pPr>
        <w:ind w:left="19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6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6" w:hanging="360"/>
      </w:pPr>
      <w:rPr>
        <w:rFonts w:ascii="Wingdings" w:hAnsi="Wingdings" w:hint="default"/>
      </w:rPr>
    </w:lvl>
  </w:abstractNum>
  <w:abstractNum w:abstractNumId="21" w15:restartNumberingAfterBreak="0">
    <w:nsid w:val="558A5A8F"/>
    <w:multiLevelType w:val="hybridMultilevel"/>
    <w:tmpl w:val="AEFC97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A65A6"/>
    <w:multiLevelType w:val="hybridMultilevel"/>
    <w:tmpl w:val="36048E68"/>
    <w:lvl w:ilvl="0" w:tplc="C1EE38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72669"/>
    <w:multiLevelType w:val="hybridMultilevel"/>
    <w:tmpl w:val="A1A483D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F2BE1"/>
    <w:multiLevelType w:val="hybridMultilevel"/>
    <w:tmpl w:val="17322A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A2A40"/>
    <w:multiLevelType w:val="hybridMultilevel"/>
    <w:tmpl w:val="E5C675A0"/>
    <w:lvl w:ilvl="0" w:tplc="04050005">
      <w:start w:val="1"/>
      <w:numFmt w:val="bullet"/>
      <w:lvlText w:val=""/>
      <w:lvlJc w:val="left"/>
      <w:pPr>
        <w:ind w:left="37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62" w:hanging="360"/>
      </w:pPr>
      <w:rPr>
        <w:rFonts w:ascii="Wingdings" w:hAnsi="Wingdings" w:hint="default"/>
      </w:rPr>
    </w:lvl>
  </w:abstractNum>
  <w:abstractNum w:abstractNumId="26" w15:restartNumberingAfterBreak="0">
    <w:nsid w:val="71686068"/>
    <w:multiLevelType w:val="hybridMultilevel"/>
    <w:tmpl w:val="87AE906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E48D7"/>
    <w:multiLevelType w:val="hybridMultilevel"/>
    <w:tmpl w:val="62408DC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14C81"/>
    <w:multiLevelType w:val="hybridMultilevel"/>
    <w:tmpl w:val="8CC6EC7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1408D"/>
    <w:multiLevelType w:val="hybridMultilevel"/>
    <w:tmpl w:val="3EEA07C0"/>
    <w:lvl w:ilvl="0" w:tplc="D0CCC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4"/>
  </w:num>
  <w:num w:numId="5">
    <w:abstractNumId w:val="18"/>
  </w:num>
  <w:num w:numId="6">
    <w:abstractNumId w:val="17"/>
  </w:num>
  <w:num w:numId="7">
    <w:abstractNumId w:val="21"/>
  </w:num>
  <w:num w:numId="8">
    <w:abstractNumId w:val="19"/>
  </w:num>
  <w:num w:numId="9">
    <w:abstractNumId w:val="11"/>
  </w:num>
  <w:num w:numId="10">
    <w:abstractNumId w:val="1"/>
  </w:num>
  <w:num w:numId="11">
    <w:abstractNumId w:val="2"/>
  </w:num>
  <w:num w:numId="12">
    <w:abstractNumId w:val="28"/>
  </w:num>
  <w:num w:numId="13">
    <w:abstractNumId w:val="14"/>
  </w:num>
  <w:num w:numId="14">
    <w:abstractNumId w:val="3"/>
  </w:num>
  <w:num w:numId="15">
    <w:abstractNumId w:val="7"/>
  </w:num>
  <w:num w:numId="16">
    <w:abstractNumId w:val="24"/>
  </w:num>
  <w:num w:numId="17">
    <w:abstractNumId w:val="10"/>
  </w:num>
  <w:num w:numId="18">
    <w:abstractNumId w:val="13"/>
  </w:num>
  <w:num w:numId="19">
    <w:abstractNumId w:val="8"/>
  </w:num>
  <w:num w:numId="20">
    <w:abstractNumId w:val="25"/>
  </w:num>
  <w:num w:numId="21">
    <w:abstractNumId w:val="0"/>
  </w:num>
  <w:num w:numId="22">
    <w:abstractNumId w:val="22"/>
  </w:num>
  <w:num w:numId="23">
    <w:abstractNumId w:val="27"/>
  </w:num>
  <w:num w:numId="24">
    <w:abstractNumId w:val="26"/>
  </w:num>
  <w:num w:numId="25">
    <w:abstractNumId w:val="6"/>
  </w:num>
  <w:num w:numId="26">
    <w:abstractNumId w:val="9"/>
  </w:num>
  <w:num w:numId="27">
    <w:abstractNumId w:val="23"/>
  </w:num>
  <w:num w:numId="28">
    <w:abstractNumId w:val="5"/>
  </w:num>
  <w:num w:numId="29">
    <w:abstractNumId w:val="20"/>
  </w:num>
  <w:num w:numId="30">
    <w:abstractNumId w:val="9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1BA"/>
    <w:rsid w:val="00000071"/>
    <w:rsid w:val="00022071"/>
    <w:rsid w:val="00027B3B"/>
    <w:rsid w:val="00034D86"/>
    <w:rsid w:val="00035B48"/>
    <w:rsid w:val="00036ABD"/>
    <w:rsid w:val="00037349"/>
    <w:rsid w:val="00053CE3"/>
    <w:rsid w:val="0005656E"/>
    <w:rsid w:val="00061B27"/>
    <w:rsid w:val="00081C63"/>
    <w:rsid w:val="00082ED9"/>
    <w:rsid w:val="000977E8"/>
    <w:rsid w:val="000B00F5"/>
    <w:rsid w:val="000B36D6"/>
    <w:rsid w:val="000C30BE"/>
    <w:rsid w:val="000C4C5D"/>
    <w:rsid w:val="000C7E49"/>
    <w:rsid w:val="000D11C8"/>
    <w:rsid w:val="000E1D9C"/>
    <w:rsid w:val="000F79F4"/>
    <w:rsid w:val="00114DC1"/>
    <w:rsid w:val="00134BE8"/>
    <w:rsid w:val="00147717"/>
    <w:rsid w:val="00160394"/>
    <w:rsid w:val="00177459"/>
    <w:rsid w:val="001B32A0"/>
    <w:rsid w:val="001B4F95"/>
    <w:rsid w:val="001B5F81"/>
    <w:rsid w:val="001E490D"/>
    <w:rsid w:val="001F3E5F"/>
    <w:rsid w:val="00204BE0"/>
    <w:rsid w:val="00227651"/>
    <w:rsid w:val="00230BEA"/>
    <w:rsid w:val="002378A1"/>
    <w:rsid w:val="00246F0C"/>
    <w:rsid w:val="00247D52"/>
    <w:rsid w:val="002568ED"/>
    <w:rsid w:val="00257190"/>
    <w:rsid w:val="00287F20"/>
    <w:rsid w:val="002954CA"/>
    <w:rsid w:val="002A3C67"/>
    <w:rsid w:val="002B2145"/>
    <w:rsid w:val="002B52B7"/>
    <w:rsid w:val="002C1963"/>
    <w:rsid w:val="002C6D64"/>
    <w:rsid w:val="002D1E2C"/>
    <w:rsid w:val="002F04AE"/>
    <w:rsid w:val="002F1434"/>
    <w:rsid w:val="002F7479"/>
    <w:rsid w:val="003320C0"/>
    <w:rsid w:val="00381245"/>
    <w:rsid w:val="003C3B7B"/>
    <w:rsid w:val="003D78F3"/>
    <w:rsid w:val="0040199F"/>
    <w:rsid w:val="00405DB5"/>
    <w:rsid w:val="00422D62"/>
    <w:rsid w:val="004318E9"/>
    <w:rsid w:val="004365D9"/>
    <w:rsid w:val="004455D5"/>
    <w:rsid w:val="0044734B"/>
    <w:rsid w:val="004A009D"/>
    <w:rsid w:val="004A1101"/>
    <w:rsid w:val="004D358B"/>
    <w:rsid w:val="004D5A1D"/>
    <w:rsid w:val="004F098E"/>
    <w:rsid w:val="00500B07"/>
    <w:rsid w:val="00514EBF"/>
    <w:rsid w:val="005500DC"/>
    <w:rsid w:val="00586E6C"/>
    <w:rsid w:val="005922DF"/>
    <w:rsid w:val="00594278"/>
    <w:rsid w:val="0059657D"/>
    <w:rsid w:val="005A39A1"/>
    <w:rsid w:val="005A448C"/>
    <w:rsid w:val="005B59C6"/>
    <w:rsid w:val="005C3CA7"/>
    <w:rsid w:val="006211D6"/>
    <w:rsid w:val="0064386E"/>
    <w:rsid w:val="00647BB4"/>
    <w:rsid w:val="006509B7"/>
    <w:rsid w:val="006569FF"/>
    <w:rsid w:val="006725EB"/>
    <w:rsid w:val="00673695"/>
    <w:rsid w:val="006933F4"/>
    <w:rsid w:val="006B4858"/>
    <w:rsid w:val="006D3478"/>
    <w:rsid w:val="006D4EE6"/>
    <w:rsid w:val="006D68A4"/>
    <w:rsid w:val="00710FD2"/>
    <w:rsid w:val="00720678"/>
    <w:rsid w:val="0072313B"/>
    <w:rsid w:val="0073139B"/>
    <w:rsid w:val="00751E03"/>
    <w:rsid w:val="00756813"/>
    <w:rsid w:val="00774103"/>
    <w:rsid w:val="00785176"/>
    <w:rsid w:val="00787D2D"/>
    <w:rsid w:val="007B3E95"/>
    <w:rsid w:val="007D23CD"/>
    <w:rsid w:val="007D4ABD"/>
    <w:rsid w:val="007E5C37"/>
    <w:rsid w:val="007F489C"/>
    <w:rsid w:val="00811034"/>
    <w:rsid w:val="00822056"/>
    <w:rsid w:val="00826C4E"/>
    <w:rsid w:val="00832BA4"/>
    <w:rsid w:val="00834AEF"/>
    <w:rsid w:val="008418D4"/>
    <w:rsid w:val="00843947"/>
    <w:rsid w:val="00846832"/>
    <w:rsid w:val="00863EFE"/>
    <w:rsid w:val="00866EB2"/>
    <w:rsid w:val="00872D80"/>
    <w:rsid w:val="00874DA3"/>
    <w:rsid w:val="008821AF"/>
    <w:rsid w:val="0089451F"/>
    <w:rsid w:val="008A6EE6"/>
    <w:rsid w:val="008B5FEB"/>
    <w:rsid w:val="008B6324"/>
    <w:rsid w:val="008C0888"/>
    <w:rsid w:val="008D27D9"/>
    <w:rsid w:val="008D74A0"/>
    <w:rsid w:val="008F5ECB"/>
    <w:rsid w:val="00901B94"/>
    <w:rsid w:val="00913DF4"/>
    <w:rsid w:val="00920882"/>
    <w:rsid w:val="00924561"/>
    <w:rsid w:val="00926165"/>
    <w:rsid w:val="009304F6"/>
    <w:rsid w:val="00945507"/>
    <w:rsid w:val="00947221"/>
    <w:rsid w:val="00953C96"/>
    <w:rsid w:val="00956CAF"/>
    <w:rsid w:val="009609B7"/>
    <w:rsid w:val="00966C00"/>
    <w:rsid w:val="00966EB3"/>
    <w:rsid w:val="0097666C"/>
    <w:rsid w:val="00986912"/>
    <w:rsid w:val="00995A0C"/>
    <w:rsid w:val="009A3EE4"/>
    <w:rsid w:val="009B005F"/>
    <w:rsid w:val="009B08F7"/>
    <w:rsid w:val="009B6FE3"/>
    <w:rsid w:val="009D34F7"/>
    <w:rsid w:val="009E00A9"/>
    <w:rsid w:val="009E5238"/>
    <w:rsid w:val="00A35273"/>
    <w:rsid w:val="00A401F5"/>
    <w:rsid w:val="00A92145"/>
    <w:rsid w:val="00AB161E"/>
    <w:rsid w:val="00AC6A05"/>
    <w:rsid w:val="00AC6A6C"/>
    <w:rsid w:val="00AD34BB"/>
    <w:rsid w:val="00AD35BB"/>
    <w:rsid w:val="00AD6EC5"/>
    <w:rsid w:val="00AE0B3E"/>
    <w:rsid w:val="00AE21F9"/>
    <w:rsid w:val="00AE5B14"/>
    <w:rsid w:val="00B04F59"/>
    <w:rsid w:val="00B12857"/>
    <w:rsid w:val="00B4240D"/>
    <w:rsid w:val="00B52236"/>
    <w:rsid w:val="00B7149C"/>
    <w:rsid w:val="00BA38A7"/>
    <w:rsid w:val="00BB0723"/>
    <w:rsid w:val="00BC718B"/>
    <w:rsid w:val="00BD2F84"/>
    <w:rsid w:val="00BE164E"/>
    <w:rsid w:val="00BE1EC4"/>
    <w:rsid w:val="00BE6A1B"/>
    <w:rsid w:val="00C00EE1"/>
    <w:rsid w:val="00C0306C"/>
    <w:rsid w:val="00C031BA"/>
    <w:rsid w:val="00C167EF"/>
    <w:rsid w:val="00C233B5"/>
    <w:rsid w:val="00C40716"/>
    <w:rsid w:val="00C4616B"/>
    <w:rsid w:val="00C51487"/>
    <w:rsid w:val="00C54147"/>
    <w:rsid w:val="00C55B21"/>
    <w:rsid w:val="00C70190"/>
    <w:rsid w:val="00C818A8"/>
    <w:rsid w:val="00C912FE"/>
    <w:rsid w:val="00C92238"/>
    <w:rsid w:val="00CB01AB"/>
    <w:rsid w:val="00CC11AA"/>
    <w:rsid w:val="00CD4FCC"/>
    <w:rsid w:val="00CD5C16"/>
    <w:rsid w:val="00CE077F"/>
    <w:rsid w:val="00CE1AE6"/>
    <w:rsid w:val="00CE2476"/>
    <w:rsid w:val="00D130BC"/>
    <w:rsid w:val="00D14428"/>
    <w:rsid w:val="00D33B89"/>
    <w:rsid w:val="00D75BE0"/>
    <w:rsid w:val="00D9134D"/>
    <w:rsid w:val="00DC1A4D"/>
    <w:rsid w:val="00DE5B7B"/>
    <w:rsid w:val="00E04339"/>
    <w:rsid w:val="00E0779E"/>
    <w:rsid w:val="00E158B4"/>
    <w:rsid w:val="00E17A57"/>
    <w:rsid w:val="00E24C66"/>
    <w:rsid w:val="00E313BA"/>
    <w:rsid w:val="00E35EB8"/>
    <w:rsid w:val="00E62C3F"/>
    <w:rsid w:val="00E94D47"/>
    <w:rsid w:val="00EA24E4"/>
    <w:rsid w:val="00EB6CCC"/>
    <w:rsid w:val="00EC349C"/>
    <w:rsid w:val="00ED4F51"/>
    <w:rsid w:val="00ED7E59"/>
    <w:rsid w:val="00EE70F0"/>
    <w:rsid w:val="00F13CD5"/>
    <w:rsid w:val="00F163F3"/>
    <w:rsid w:val="00F17395"/>
    <w:rsid w:val="00F31807"/>
    <w:rsid w:val="00F33FAF"/>
    <w:rsid w:val="00F46B1C"/>
    <w:rsid w:val="00F5055C"/>
    <w:rsid w:val="00F5686F"/>
    <w:rsid w:val="00FA6650"/>
    <w:rsid w:val="00FA79F9"/>
    <w:rsid w:val="00FC079C"/>
    <w:rsid w:val="00FC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84657"/>
  <w15:chartTrackingRefBased/>
  <w15:docId w15:val="{E31E5DA7-ED82-4017-961D-D8C623C5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Theme="minorHAnsi" w:hAnsi="Myriad Pro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1AE6"/>
  </w:style>
  <w:style w:type="paragraph" w:styleId="Nadpis1">
    <w:name w:val="heading 1"/>
    <w:basedOn w:val="Normln"/>
    <w:next w:val="Normln"/>
    <w:link w:val="Nadpis1Char"/>
    <w:uiPriority w:val="9"/>
    <w:qFormat/>
    <w:rsid w:val="000E1D9C"/>
    <w:pPr>
      <w:keepNext/>
      <w:keepLines/>
      <w:spacing w:before="360" w:after="240"/>
      <w:outlineLvl w:val="0"/>
    </w:pPr>
    <w:rPr>
      <w:rFonts w:eastAsiaTheme="majorEastAsia" w:cstheme="majorBidi"/>
      <w:b/>
      <w:color w:val="423681" w:themeColor="accent1" w:themeShade="BF"/>
      <w:sz w:val="36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BA38A7"/>
    <w:pPr>
      <w:spacing w:before="240" w:after="0"/>
      <w:outlineLvl w:val="1"/>
    </w:pPr>
    <w:rPr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3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31BA"/>
  </w:style>
  <w:style w:type="paragraph" w:styleId="Zpat">
    <w:name w:val="footer"/>
    <w:basedOn w:val="Normln"/>
    <w:link w:val="ZpatChar"/>
    <w:uiPriority w:val="99"/>
    <w:unhideWhenUsed/>
    <w:rsid w:val="00C03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31BA"/>
  </w:style>
  <w:style w:type="paragraph" w:styleId="Bezmezer">
    <w:name w:val="No Spacing"/>
    <w:uiPriority w:val="1"/>
    <w:rsid w:val="00CE1AE6"/>
    <w:pPr>
      <w:spacing w:after="0" w:line="240" w:lineRule="auto"/>
    </w:pPr>
    <w:rPr>
      <w:rFonts w:ascii="Inter" w:hAnsi="Inter"/>
    </w:rPr>
  </w:style>
  <w:style w:type="character" w:customStyle="1" w:styleId="Nadpis1Char">
    <w:name w:val="Nadpis 1 Char"/>
    <w:basedOn w:val="Standardnpsmoodstavce"/>
    <w:link w:val="Nadpis1"/>
    <w:uiPriority w:val="9"/>
    <w:rsid w:val="000E1D9C"/>
    <w:rPr>
      <w:rFonts w:ascii="Inter" w:eastAsiaTheme="majorEastAsia" w:hAnsi="Inter" w:cstheme="majorBidi"/>
      <w:b/>
      <w:color w:val="423681" w:themeColor="accent1" w:themeShade="BF"/>
      <w:sz w:val="36"/>
      <w:szCs w:val="32"/>
    </w:rPr>
  </w:style>
  <w:style w:type="paragraph" w:styleId="Odstavecseseznamem">
    <w:name w:val="List Paragraph"/>
    <w:basedOn w:val="Normln"/>
    <w:uiPriority w:val="99"/>
    <w:qFormat/>
    <w:rsid w:val="00CE1AE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A38A7"/>
    <w:rPr>
      <w:rFonts w:ascii="Inter" w:eastAsiaTheme="majorEastAsia" w:hAnsi="Inter" w:cstheme="majorBidi"/>
      <w:b/>
      <w:color w:val="423681" w:themeColor="accent1" w:themeShade="BF"/>
      <w:sz w:val="28"/>
      <w:szCs w:val="26"/>
    </w:rPr>
  </w:style>
  <w:style w:type="table" w:styleId="Mkatabulky">
    <w:name w:val="Table Grid"/>
    <w:basedOn w:val="Normlntabulka"/>
    <w:uiPriority w:val="59"/>
    <w:rsid w:val="00930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9304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9304F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textovodkaz">
    <w:name w:val="Hyperlink"/>
    <w:basedOn w:val="Standardnpsmoodstavce"/>
    <w:uiPriority w:val="99"/>
    <w:unhideWhenUsed/>
    <w:rsid w:val="00FC079C"/>
    <w:rPr>
      <w:color w:val="5948AD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C079C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1"/>
    <w:qFormat/>
    <w:rsid w:val="001B32A0"/>
    <w:pPr>
      <w:widowControl w:val="0"/>
      <w:autoSpaceDE w:val="0"/>
      <w:autoSpaceDN w:val="0"/>
      <w:adjustRightInd w:val="0"/>
      <w:spacing w:after="0" w:line="240" w:lineRule="auto"/>
      <w:ind w:left="1178"/>
    </w:pPr>
    <w:rPr>
      <w:rFonts w:ascii="Times New Roman" w:eastAsiaTheme="minorEastAsia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B32A0"/>
    <w:rPr>
      <w:rFonts w:ascii="Times New Roman" w:eastAsiaTheme="minorEastAsia" w:hAnsi="Times New Roman" w:cs="Times New Roman"/>
      <w:kern w:val="0"/>
      <w:sz w:val="20"/>
      <w:szCs w:val="20"/>
      <w:lang w:eastAsia="cs-CZ"/>
      <w14:ligatures w14:val="none"/>
    </w:rPr>
  </w:style>
  <w:style w:type="character" w:styleId="Zstupntext">
    <w:name w:val="Placeholder Text"/>
    <w:uiPriority w:val="99"/>
    <w:semiHidden/>
    <w:rsid w:val="00082ED9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EA2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7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namista@tul.cz" TargetMode="External"/><Relationship Id="rId13" Type="http://schemas.openxmlformats.org/officeDocument/2006/relationships/hyperlink" Target="https://www.fp.tul.cz/uredni-deska/vyberova-rizen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ersonalka.cz/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radprace.cz/volna-mista-v-c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tul.cz/univerzita/uredni-deska/karie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lnamista@tul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42B0D3AC37E434AB8E763C8750978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9FBF7A-2EA3-4210-A6D6-8A25D50B9028}"/>
      </w:docPartPr>
      <w:docPartBody>
        <w:p w:rsidR="00E77F46" w:rsidRDefault="00C85537" w:rsidP="00C85537">
          <w:pPr>
            <w:pStyle w:val="B42B0D3AC37E434AB8E763C875097895"/>
          </w:pPr>
          <w:r w:rsidRPr="00A76DD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25551523D4F4B93BA53B7B09F5360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A253A7-F272-475C-B580-2F7F993CE154}"/>
      </w:docPartPr>
      <w:docPartBody>
        <w:p w:rsidR="00E77F46" w:rsidRDefault="00C85537" w:rsidP="00C85537">
          <w:pPr>
            <w:pStyle w:val="725551523D4F4B93BA53B7B09F5360D4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21C722B614465496CDA2D6198DD4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A0F58-4F20-451E-8F31-1212C15AC10D}"/>
      </w:docPartPr>
      <w:docPartBody>
        <w:p w:rsidR="00E77F46" w:rsidRDefault="00C85537" w:rsidP="00C85537">
          <w:pPr>
            <w:pStyle w:val="7F21C722B614465496CDA2D6198DD4E9"/>
          </w:pPr>
          <w:r w:rsidRPr="00A76DD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062A46BB8E54F1EACBE7B32ABD68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E56394-2C5A-4267-B7BD-AD5A6F0EBF3D}"/>
      </w:docPartPr>
      <w:docPartBody>
        <w:p w:rsidR="00E77F46" w:rsidRDefault="00C85537" w:rsidP="00C85537">
          <w:pPr>
            <w:pStyle w:val="C062A46BB8E54F1EACBE7B32ABD68900"/>
          </w:pPr>
          <w:r w:rsidRPr="00A76DD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B0303AFE1CC4384984B657E806B6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723840-9E70-46DC-BCB0-17F282125AE4}"/>
      </w:docPartPr>
      <w:docPartBody>
        <w:p w:rsidR="00E77F46" w:rsidRDefault="00C85537" w:rsidP="00C85537">
          <w:pPr>
            <w:pStyle w:val="3B0303AFE1CC4384984B657E806B6628"/>
          </w:pPr>
          <w:r w:rsidRPr="00A76DD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EE6AEDD2C8246A5BA5135C8D0422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1C0AA1-2577-4B58-A1C6-58E673124AA0}"/>
      </w:docPartPr>
      <w:docPartBody>
        <w:p w:rsidR="00E77F46" w:rsidRDefault="00C85537" w:rsidP="00C85537">
          <w:pPr>
            <w:pStyle w:val="EEE6AEDD2C8246A5BA5135C8D04220E5"/>
          </w:pPr>
          <w:r w:rsidRPr="00A76DD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3E19A6062794AC18A59DE9F932C0B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73A6DD-4AD5-48E6-9857-F24F8527FB26}"/>
      </w:docPartPr>
      <w:docPartBody>
        <w:p w:rsidR="00E77F46" w:rsidRDefault="00C85537" w:rsidP="00C85537">
          <w:pPr>
            <w:pStyle w:val="23E19A6062794AC18A59DE9F932C0B25"/>
          </w:pPr>
          <w:r w:rsidRPr="00A76DD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D7738AC21D14E93811181A7FCF861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FC5FE5-8881-4B32-B344-86849113BFC4}"/>
      </w:docPartPr>
      <w:docPartBody>
        <w:p w:rsidR="00E77F46" w:rsidRDefault="00C85537" w:rsidP="00C85537">
          <w:pPr>
            <w:pStyle w:val="BD7738AC21D14E93811181A7FCF86136"/>
          </w:pPr>
          <w:r w:rsidRPr="00A76DD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7B74C2CE79D436E93917FDFEED52B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B3A25D-A7FF-4D61-8BAC-DE8399454906}"/>
      </w:docPartPr>
      <w:docPartBody>
        <w:p w:rsidR="00E77F46" w:rsidRDefault="00C85537" w:rsidP="00C85537">
          <w:pPr>
            <w:pStyle w:val="B7B74C2CE79D436E93917FDFEED52BCC"/>
          </w:pPr>
          <w:r w:rsidRPr="00A76DD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DD55F89C844446492743150B9CC7D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470A9-3496-447C-A192-02F39C4B1F5C}"/>
      </w:docPartPr>
      <w:docPartBody>
        <w:p w:rsidR="00E77F46" w:rsidRDefault="00C85537" w:rsidP="00C85537">
          <w:pPr>
            <w:pStyle w:val="6DD55F89C844446492743150B9CC7D26"/>
          </w:pPr>
          <w:r w:rsidRPr="00A76DD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A5E5D92F86C43D59408803DE64F45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5BA01F-34E2-4ECD-BB8A-64A2CB545982}"/>
      </w:docPartPr>
      <w:docPartBody>
        <w:p w:rsidR="00E77F46" w:rsidRDefault="00C85537" w:rsidP="00C85537">
          <w:pPr>
            <w:pStyle w:val="9A5E5D92F86C43D59408803DE64F45B9"/>
          </w:pPr>
          <w:r w:rsidRPr="00A76DD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A33477F3AB94A088E3404844AF204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7C5E9E-AD77-400C-B9E9-3443C5C81430}"/>
      </w:docPartPr>
      <w:docPartBody>
        <w:p w:rsidR="00E77F46" w:rsidRDefault="00C85537" w:rsidP="00C85537">
          <w:pPr>
            <w:pStyle w:val="CA33477F3AB94A088E3404844AF20490"/>
          </w:pPr>
          <w:r w:rsidRPr="00A76DD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D106B6A89F54EFDBE1DB671045489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087AE5-1EE9-4DED-9EC4-9C916621F0F5}"/>
      </w:docPartPr>
      <w:docPartBody>
        <w:p w:rsidR="00B805E5" w:rsidRDefault="00A8128B" w:rsidP="00A8128B">
          <w:pPr>
            <w:pStyle w:val="9D106B6A89F54EFDBE1DB67104548997"/>
          </w:pPr>
          <w:r w:rsidRPr="00A76DD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altName w:val="Cambria"/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Inter V Medium">
    <w:altName w:val="Calibri"/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AE"/>
    <w:rsid w:val="00021849"/>
    <w:rsid w:val="000C1994"/>
    <w:rsid w:val="000D725E"/>
    <w:rsid w:val="00174D3C"/>
    <w:rsid w:val="001806E3"/>
    <w:rsid w:val="001D1705"/>
    <w:rsid w:val="00203161"/>
    <w:rsid w:val="0021709B"/>
    <w:rsid w:val="00275EF9"/>
    <w:rsid w:val="002C0CB4"/>
    <w:rsid w:val="003355EE"/>
    <w:rsid w:val="00355B7B"/>
    <w:rsid w:val="003E58C1"/>
    <w:rsid w:val="003E5912"/>
    <w:rsid w:val="00415898"/>
    <w:rsid w:val="004A2A28"/>
    <w:rsid w:val="00583302"/>
    <w:rsid w:val="005F5E5A"/>
    <w:rsid w:val="00653566"/>
    <w:rsid w:val="006C73AE"/>
    <w:rsid w:val="006F6E65"/>
    <w:rsid w:val="006F7647"/>
    <w:rsid w:val="00700F88"/>
    <w:rsid w:val="007359AF"/>
    <w:rsid w:val="0076687C"/>
    <w:rsid w:val="00837175"/>
    <w:rsid w:val="008B5E46"/>
    <w:rsid w:val="008F5C64"/>
    <w:rsid w:val="00957E92"/>
    <w:rsid w:val="009923A8"/>
    <w:rsid w:val="00A4107E"/>
    <w:rsid w:val="00A8128B"/>
    <w:rsid w:val="00B805E5"/>
    <w:rsid w:val="00B81321"/>
    <w:rsid w:val="00BE6A1B"/>
    <w:rsid w:val="00C5317A"/>
    <w:rsid w:val="00C85537"/>
    <w:rsid w:val="00D20D56"/>
    <w:rsid w:val="00D57EBB"/>
    <w:rsid w:val="00DB3776"/>
    <w:rsid w:val="00E26492"/>
    <w:rsid w:val="00E77F46"/>
    <w:rsid w:val="00E91927"/>
    <w:rsid w:val="00EA0117"/>
    <w:rsid w:val="00EF5FF3"/>
    <w:rsid w:val="00F227F8"/>
    <w:rsid w:val="00F25DC9"/>
    <w:rsid w:val="00F9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A8128B"/>
    <w:rPr>
      <w:color w:val="808080"/>
    </w:rPr>
  </w:style>
  <w:style w:type="paragraph" w:customStyle="1" w:styleId="B42B0D3AC37E434AB8E763C875097895">
    <w:name w:val="B42B0D3AC37E434AB8E763C875097895"/>
    <w:rsid w:val="00C85537"/>
  </w:style>
  <w:style w:type="paragraph" w:customStyle="1" w:styleId="725551523D4F4B93BA53B7B09F5360D4">
    <w:name w:val="725551523D4F4B93BA53B7B09F5360D4"/>
    <w:rsid w:val="00C85537"/>
  </w:style>
  <w:style w:type="paragraph" w:customStyle="1" w:styleId="7F21C722B614465496CDA2D6198DD4E9">
    <w:name w:val="7F21C722B614465496CDA2D6198DD4E9"/>
    <w:rsid w:val="00C85537"/>
  </w:style>
  <w:style w:type="paragraph" w:customStyle="1" w:styleId="C062A46BB8E54F1EACBE7B32ABD68900">
    <w:name w:val="C062A46BB8E54F1EACBE7B32ABD68900"/>
    <w:rsid w:val="00C85537"/>
  </w:style>
  <w:style w:type="paragraph" w:customStyle="1" w:styleId="3B0303AFE1CC4384984B657E806B6628">
    <w:name w:val="3B0303AFE1CC4384984B657E806B6628"/>
    <w:rsid w:val="00C85537"/>
  </w:style>
  <w:style w:type="paragraph" w:customStyle="1" w:styleId="EEE6AEDD2C8246A5BA5135C8D04220E5">
    <w:name w:val="EEE6AEDD2C8246A5BA5135C8D04220E5"/>
    <w:rsid w:val="00C85537"/>
  </w:style>
  <w:style w:type="paragraph" w:customStyle="1" w:styleId="23E19A6062794AC18A59DE9F932C0B25">
    <w:name w:val="23E19A6062794AC18A59DE9F932C0B25"/>
    <w:rsid w:val="00C85537"/>
  </w:style>
  <w:style w:type="paragraph" w:customStyle="1" w:styleId="BD7738AC21D14E93811181A7FCF86136">
    <w:name w:val="BD7738AC21D14E93811181A7FCF86136"/>
    <w:rsid w:val="00C85537"/>
  </w:style>
  <w:style w:type="paragraph" w:customStyle="1" w:styleId="B7B74C2CE79D436E93917FDFEED52BCC">
    <w:name w:val="B7B74C2CE79D436E93917FDFEED52BCC"/>
    <w:rsid w:val="00C85537"/>
  </w:style>
  <w:style w:type="paragraph" w:customStyle="1" w:styleId="6DD55F89C844446492743150B9CC7D26">
    <w:name w:val="6DD55F89C844446492743150B9CC7D26"/>
    <w:rsid w:val="00C85537"/>
  </w:style>
  <w:style w:type="paragraph" w:customStyle="1" w:styleId="9A5E5D92F86C43D59408803DE64F45B9">
    <w:name w:val="9A5E5D92F86C43D59408803DE64F45B9"/>
    <w:rsid w:val="00C85537"/>
  </w:style>
  <w:style w:type="paragraph" w:customStyle="1" w:styleId="CA33477F3AB94A088E3404844AF20490">
    <w:name w:val="CA33477F3AB94A088E3404844AF20490"/>
    <w:rsid w:val="00C85537"/>
  </w:style>
  <w:style w:type="paragraph" w:customStyle="1" w:styleId="9D106B6A89F54EFDBE1DB67104548997">
    <w:name w:val="9D106B6A89F54EFDBE1DB67104548997"/>
    <w:rsid w:val="00A812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4">
      <a:dk1>
        <a:sysClr val="windowText" lastClr="000000"/>
      </a:dk1>
      <a:lt1>
        <a:sysClr val="window" lastClr="FFFFFF"/>
      </a:lt1>
      <a:dk2>
        <a:srgbClr val="7B7B7B"/>
      </a:dk2>
      <a:lt2>
        <a:srgbClr val="E7E6E6"/>
      </a:lt2>
      <a:accent1>
        <a:srgbClr val="5948AD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5948AD"/>
      </a:hlink>
      <a:folHlink>
        <a:srgbClr val="5948A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723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Satrapa</dc:creator>
  <cp:keywords/>
  <dc:description/>
  <cp:lastModifiedBy>Alena Dědková</cp:lastModifiedBy>
  <cp:revision>5</cp:revision>
  <cp:lastPrinted>2024-12-17T07:23:00Z</cp:lastPrinted>
  <dcterms:created xsi:type="dcterms:W3CDTF">2024-12-17T12:17:00Z</dcterms:created>
  <dcterms:modified xsi:type="dcterms:W3CDTF">2024-12-19T07:03:00Z</dcterms:modified>
</cp:coreProperties>
</file>